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C4340" w14:textId="1A464473" w:rsidR="00BD1916" w:rsidRDefault="00BD1916" w:rsidP="00BD19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Kaip skirti 1,2 proc. Gyventojų pajamų mokesčio Valstybinės priešgaisrinės gelbėjimo tarnybos fondui:</w:t>
      </w:r>
    </w:p>
    <w:p w14:paraId="62C8D0E0" w14:textId="22DF6F6F" w:rsidR="00BD1916" w:rsidRDefault="00BD1916" w:rsidP="00BD191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Nuoroda į vizualinę </w:t>
      </w:r>
      <w:r w:rsidRPr="00BD1916">
        <w:rPr>
          <w:rFonts w:ascii="Times New Roman" w:hAnsi="Times New Roman" w:cs="Times New Roman"/>
          <w:sz w:val="24"/>
          <w:szCs w:val="24"/>
        </w:rPr>
        <w:t>instrukciją, kaip pateikti prašymą pervesti pajamų mokesčio dalį paramos gavėjams</w:t>
      </w:r>
      <w:r>
        <w:rPr>
          <w:rFonts w:ascii="Times New Roman" w:hAnsi="Times New Roman" w:cs="Times New Roman"/>
          <w:sz w:val="24"/>
          <w:szCs w:val="24"/>
        </w:rPr>
        <w:t xml:space="preserve"> rasite </w:t>
      </w:r>
      <w:hyperlink r:id="rId4" w:history="1">
        <w:r w:rsidRPr="00BD1916">
          <w:rPr>
            <w:rStyle w:val="Hipersaitas"/>
            <w:rFonts w:ascii="Times New Roman" w:hAnsi="Times New Roman" w:cs="Times New Roman"/>
            <w:sz w:val="24"/>
            <w:szCs w:val="24"/>
          </w:rPr>
          <w:t>ČIA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87BCE0" w14:textId="1528B8F4" w:rsidR="00BD1916" w:rsidRPr="00BD1916" w:rsidRDefault="00BD1916" w:rsidP="00BD1916">
      <w:pPr>
        <w:rPr>
          <w:rFonts w:ascii="Times New Roman" w:hAnsi="Times New Roman" w:cs="Times New Roman"/>
          <w:sz w:val="24"/>
          <w:szCs w:val="24"/>
        </w:rPr>
      </w:pPr>
      <w:r w:rsidRPr="00BD1916">
        <w:rPr>
          <w:rFonts w:ascii="Times New Roman" w:hAnsi="Times New Roman" w:cs="Times New Roman"/>
          <w:sz w:val="24"/>
          <w:szCs w:val="24"/>
        </w:rPr>
        <w:t>Prašym</w:t>
      </w:r>
      <w:r>
        <w:rPr>
          <w:rFonts w:ascii="Times New Roman" w:hAnsi="Times New Roman" w:cs="Times New Roman"/>
          <w:sz w:val="24"/>
          <w:szCs w:val="24"/>
        </w:rPr>
        <w:t>ai</w:t>
      </w:r>
      <w:r w:rsidRPr="00BD1916">
        <w:rPr>
          <w:rFonts w:ascii="Times New Roman" w:hAnsi="Times New Roman" w:cs="Times New Roman"/>
          <w:sz w:val="24"/>
          <w:szCs w:val="24"/>
        </w:rPr>
        <w:t xml:space="preserve"> pervesti pajamų mokesčio dalį paramos gavėjui – </w:t>
      </w:r>
      <w:r w:rsidRPr="00BD1916">
        <w:rPr>
          <w:rFonts w:ascii="Times New Roman" w:hAnsi="Times New Roman" w:cs="Times New Roman"/>
          <w:b/>
          <w:bCs/>
          <w:sz w:val="24"/>
          <w:szCs w:val="24"/>
        </w:rPr>
        <w:t>Valstybinės priešgaisrinės gelbėjimo tarnybos labdaros ir paramos fondui</w:t>
      </w:r>
      <w:r w:rsidRPr="00BD1916">
        <w:rPr>
          <w:rFonts w:ascii="Times New Roman" w:hAnsi="Times New Roman" w:cs="Times New Roman"/>
          <w:sz w:val="24"/>
          <w:szCs w:val="24"/>
        </w:rPr>
        <w:t> (kodas </w:t>
      </w:r>
      <w:r w:rsidRPr="00BD1916">
        <w:rPr>
          <w:rFonts w:ascii="Times New Roman" w:hAnsi="Times New Roman" w:cs="Times New Roman"/>
          <w:b/>
          <w:bCs/>
          <w:sz w:val="24"/>
          <w:szCs w:val="24"/>
        </w:rPr>
        <w:t>307141017</w:t>
      </w:r>
      <w:r w:rsidRPr="00BD1916">
        <w:rPr>
          <w:rFonts w:ascii="Times New Roman" w:hAnsi="Times New Roman" w:cs="Times New Roman"/>
          <w:sz w:val="24"/>
          <w:szCs w:val="24"/>
        </w:rPr>
        <w:t>) –</w:t>
      </w:r>
      <w:r>
        <w:rPr>
          <w:rFonts w:ascii="Times New Roman" w:hAnsi="Times New Roman" w:cs="Times New Roman"/>
          <w:sz w:val="24"/>
          <w:szCs w:val="24"/>
        </w:rPr>
        <w:t xml:space="preserve"> pildomi</w:t>
      </w:r>
      <w:r w:rsidRPr="00BD1916">
        <w:rPr>
          <w:rFonts w:ascii="Times New Roman" w:hAnsi="Times New Roman" w:cs="Times New Roman"/>
          <w:sz w:val="24"/>
          <w:szCs w:val="24"/>
        </w:rPr>
        <w:t xml:space="preserve"> tiesiogiai EDS portale </w:t>
      </w:r>
      <w:hyperlink r:id="rId5" w:history="1">
        <w:r w:rsidRPr="00BD1916">
          <w:rPr>
            <w:rStyle w:val="Hipersaitas"/>
            <w:rFonts w:ascii="Times New Roman" w:hAnsi="Times New Roman" w:cs="Times New Roman"/>
            <w:sz w:val="24"/>
            <w:szCs w:val="24"/>
          </w:rPr>
          <w:t>https://deklaravimas.vmi.lt/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(prašymai pildomi pavasarį, atsakingoms institucijoms paskelbus apie jų pildymo pradžią).</w:t>
      </w:r>
    </w:p>
    <w:p w14:paraId="22715511" w14:textId="77777777" w:rsidR="00027A55" w:rsidRPr="002C4CEB" w:rsidRDefault="00027A55">
      <w:pPr>
        <w:rPr>
          <w:rFonts w:ascii="Times New Roman" w:hAnsi="Times New Roman" w:cs="Times New Roman"/>
          <w:sz w:val="24"/>
          <w:szCs w:val="24"/>
        </w:rPr>
      </w:pPr>
    </w:p>
    <w:sectPr w:rsidR="00027A55" w:rsidRPr="002C4CEB" w:rsidSect="004E5CA1">
      <w:pgSz w:w="11906" w:h="16838"/>
      <w:pgMar w:top="1134" w:right="567" w:bottom="1134" w:left="1702" w:header="567" w:footer="567" w:gutter="0"/>
      <w:cols w:space="1296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916"/>
    <w:rsid w:val="00027A55"/>
    <w:rsid w:val="00220912"/>
    <w:rsid w:val="002C4CEB"/>
    <w:rsid w:val="004E5CA1"/>
    <w:rsid w:val="00BD1916"/>
    <w:rsid w:val="00C27199"/>
    <w:rsid w:val="00D1045C"/>
    <w:rsid w:val="00F02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A1F58"/>
  <w15:chartTrackingRefBased/>
  <w15:docId w15:val="{3A494CF7-EC8D-4A9B-BCCC-995AB182D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BD19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BD19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BD19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BD19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BD19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BD19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BD19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BD19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BD19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BD19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BD19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BD19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BD1916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BD1916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BD1916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BD1916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BD1916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BD1916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BD19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BD19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BD19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BD19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BD19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BD1916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BD1916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BD1916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BD19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BD1916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BD1916"/>
    <w:rPr>
      <w:b/>
      <w:bCs/>
      <w:smallCaps/>
      <w:color w:val="2F5496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BD1916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BD1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eklaravimas.vmi.lt/" TargetMode="External"/><Relationship Id="rId4" Type="http://schemas.openxmlformats.org/officeDocument/2006/relationships/hyperlink" Target="https://www.youtube.com/watch?v=hsH-ooijL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394</Words>
  <Characters>226</Characters>
  <Application>Microsoft Office Word</Application>
  <DocSecurity>0</DocSecurity>
  <Lines>1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Jolita Orentaitė</dc:creator>
  <cp:keywords/>
  <dc:description/>
  <cp:lastModifiedBy>Jolita Orentaitė</cp:lastModifiedBy>
  <cp:revision>1</cp:revision>
  <dcterms:created xsi:type="dcterms:W3CDTF">2025-11-20T14:06:00Z</dcterms:created>
  <dcterms:modified xsi:type="dcterms:W3CDTF">2025-11-20T14:11:00Z</dcterms:modified>
</cp:coreProperties>
</file>