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FF6E11" w:rsidRPr="00512C2E" w:rsidRDefault="00FF6E11" w:rsidP="00FF6E11">
      <w:pPr>
        <w:pStyle w:val="Standard"/>
        <w:tabs>
          <w:tab w:val="left" w:pos="709"/>
          <w:tab w:val="left" w:pos="1418"/>
          <w:tab w:val="left" w:pos="2127"/>
          <w:tab w:val="left" w:pos="2836"/>
          <w:tab w:val="left" w:pos="3545"/>
          <w:tab w:val="left" w:pos="4254"/>
          <w:tab w:val="center" w:pos="4819"/>
          <w:tab w:val="left" w:pos="4963"/>
          <w:tab w:val="left" w:pos="6379"/>
        </w:tabs>
        <w:spacing w:line="276" w:lineRule="auto"/>
        <w:ind w:left="5670"/>
        <w:jc w:val="both"/>
        <w:rPr>
          <w:rFonts w:ascii="Times New Roman" w:hAnsi="Times New Roman" w:cs="Times New Roman"/>
        </w:rPr>
      </w:pPr>
      <w:r w:rsidRPr="00490BE9">
        <w:rPr>
          <w:rFonts w:ascii="Times New Roman" w:hAnsi="Times New Roman" w:cs="Times New Roman"/>
        </w:rPr>
        <w:t>PATVIRTINTA</w:t>
      </w:r>
    </w:p>
    <w:p w:rsidR="00FF6E11" w:rsidRPr="00490BE9" w:rsidRDefault="00FF6E11" w:rsidP="00FF6E11">
      <w:pPr>
        <w:pStyle w:val="Standard"/>
        <w:tabs>
          <w:tab w:val="left" w:pos="709"/>
          <w:tab w:val="left" w:pos="1418"/>
          <w:tab w:val="left" w:pos="2127"/>
          <w:tab w:val="left" w:pos="2836"/>
          <w:tab w:val="left" w:pos="3545"/>
          <w:tab w:val="left" w:pos="4254"/>
          <w:tab w:val="center" w:pos="4819"/>
          <w:tab w:val="left" w:pos="4963"/>
          <w:tab w:val="left" w:pos="6379"/>
        </w:tabs>
        <w:spacing w:line="276" w:lineRule="auto"/>
        <w:ind w:left="5670"/>
        <w:jc w:val="both"/>
        <w:rPr>
          <w:rFonts w:ascii="Times New Roman" w:hAnsi="Times New Roman" w:cs="Times New Roman"/>
        </w:rPr>
      </w:pPr>
      <w:r w:rsidRPr="00490BE9">
        <w:rPr>
          <w:rFonts w:ascii="Times New Roman" w:hAnsi="Times New Roman" w:cs="Times New Roman"/>
        </w:rPr>
        <w:t>Valstybinės priešgaisrinės gelbėjimo tarnybos labdaros ir paramos fondo</w:t>
      </w:r>
    </w:p>
    <w:p w:rsidR="00FF6E11" w:rsidRPr="00490BE9" w:rsidRDefault="00FF6E11" w:rsidP="00FF6E11">
      <w:pPr>
        <w:pStyle w:val="Standard"/>
        <w:tabs>
          <w:tab w:val="left" w:pos="709"/>
          <w:tab w:val="left" w:pos="1418"/>
          <w:tab w:val="left" w:pos="2127"/>
          <w:tab w:val="left" w:pos="2836"/>
          <w:tab w:val="left" w:pos="3545"/>
          <w:tab w:val="left" w:pos="4254"/>
          <w:tab w:val="center" w:pos="4819"/>
          <w:tab w:val="left" w:pos="4963"/>
          <w:tab w:val="left" w:pos="6379"/>
        </w:tabs>
        <w:spacing w:line="276" w:lineRule="auto"/>
        <w:ind w:left="5670"/>
        <w:jc w:val="both"/>
        <w:rPr>
          <w:rFonts w:ascii="Times New Roman" w:hAnsi="Times New Roman" w:cs="Times New Roman"/>
        </w:rPr>
      </w:pPr>
      <w:r w:rsidRPr="00490BE9">
        <w:rPr>
          <w:rFonts w:ascii="Times New Roman" w:hAnsi="Times New Roman" w:cs="Times New Roman"/>
        </w:rPr>
        <w:t xml:space="preserve">Visuotinio dalininkų susirinkimo </w:t>
      </w:r>
    </w:p>
    <w:p w:rsidR="00FF6E11" w:rsidRPr="00490BE9" w:rsidRDefault="00FF6E11" w:rsidP="00FF6E11">
      <w:pPr>
        <w:pStyle w:val="Standard"/>
        <w:tabs>
          <w:tab w:val="left" w:pos="709"/>
          <w:tab w:val="left" w:pos="1418"/>
          <w:tab w:val="left" w:pos="2127"/>
          <w:tab w:val="left" w:pos="2836"/>
          <w:tab w:val="left" w:pos="3545"/>
          <w:tab w:val="left" w:pos="4254"/>
          <w:tab w:val="center" w:pos="4819"/>
          <w:tab w:val="left" w:pos="4963"/>
          <w:tab w:val="left" w:pos="6379"/>
        </w:tabs>
        <w:spacing w:line="276" w:lineRule="auto"/>
        <w:ind w:left="5670"/>
        <w:jc w:val="both"/>
        <w:rPr>
          <w:rFonts w:ascii="Times New Roman" w:hAnsi="Times New Roman" w:cs="Times New Roman"/>
        </w:rPr>
      </w:pPr>
      <w:r w:rsidRPr="00490BE9">
        <w:rPr>
          <w:rFonts w:ascii="Times New Roman" w:hAnsi="Times New Roman" w:cs="Times New Roman"/>
        </w:rPr>
        <w:t>20</w:t>
      </w:r>
      <w:r w:rsidR="00EA5451">
        <w:rPr>
          <w:rFonts w:ascii="Times New Roman" w:hAnsi="Times New Roman" w:cs="Times New Roman"/>
        </w:rPr>
        <w:t>25</w:t>
      </w:r>
      <w:r w:rsidRPr="00490BE9">
        <w:rPr>
          <w:rFonts w:ascii="Times New Roman" w:hAnsi="Times New Roman" w:cs="Times New Roman"/>
        </w:rPr>
        <w:t xml:space="preserve"> m. </w:t>
      </w:r>
      <w:r w:rsidR="00EA5451">
        <w:rPr>
          <w:rFonts w:ascii="Times New Roman" w:hAnsi="Times New Roman" w:cs="Times New Roman"/>
        </w:rPr>
        <w:t>birželio 12</w:t>
      </w:r>
      <w:r w:rsidRPr="00490BE9">
        <w:rPr>
          <w:rFonts w:ascii="Times New Roman" w:hAnsi="Times New Roman" w:cs="Times New Roman"/>
        </w:rPr>
        <w:t xml:space="preserve"> d. protokolu Nr. </w:t>
      </w:r>
      <w:r w:rsidR="00EA5451">
        <w:rPr>
          <w:rFonts w:ascii="Times New Roman" w:hAnsi="Times New Roman" w:cs="Times New Roman"/>
        </w:rPr>
        <w:t>2</w:t>
      </w:r>
    </w:p>
    <w:p w:rsidR="00FF6E11" w:rsidRPr="00490BE9" w:rsidRDefault="00FF6E11" w:rsidP="00FF6E11">
      <w:pPr>
        <w:pStyle w:val="Standard"/>
        <w:tabs>
          <w:tab w:val="left" w:pos="709"/>
          <w:tab w:val="left" w:pos="1418"/>
          <w:tab w:val="left" w:pos="2127"/>
          <w:tab w:val="left" w:pos="2836"/>
          <w:tab w:val="left" w:pos="3545"/>
          <w:tab w:val="left" w:pos="4254"/>
          <w:tab w:val="center" w:pos="4819"/>
          <w:tab w:val="left" w:pos="4963"/>
          <w:tab w:val="left" w:pos="5910"/>
        </w:tabs>
        <w:spacing w:line="276" w:lineRule="auto"/>
        <w:jc w:val="center"/>
        <w:rPr>
          <w:rFonts w:ascii="Times New Roman" w:hAnsi="Times New Roman" w:cs="Times New Roman"/>
          <w:b/>
        </w:rPr>
      </w:pPr>
    </w:p>
    <w:p w:rsidR="00FF6E11" w:rsidRPr="00490BE9" w:rsidRDefault="00FF6E11" w:rsidP="00FF6E11">
      <w:pPr>
        <w:pStyle w:val="Standard"/>
        <w:tabs>
          <w:tab w:val="left" w:pos="709"/>
          <w:tab w:val="left" w:pos="1418"/>
          <w:tab w:val="left" w:pos="2127"/>
          <w:tab w:val="left" w:pos="2836"/>
          <w:tab w:val="left" w:pos="3545"/>
          <w:tab w:val="left" w:pos="4254"/>
          <w:tab w:val="center" w:pos="4819"/>
          <w:tab w:val="left" w:pos="4963"/>
          <w:tab w:val="left" w:pos="5910"/>
        </w:tabs>
        <w:spacing w:line="276" w:lineRule="auto"/>
        <w:jc w:val="center"/>
        <w:rPr>
          <w:rFonts w:ascii="Times New Roman" w:hAnsi="Times New Roman" w:cs="Times New Roman"/>
          <w:b/>
        </w:rPr>
      </w:pPr>
      <w:r w:rsidRPr="00490BE9">
        <w:rPr>
          <w:rFonts w:ascii="Times New Roman" w:hAnsi="Times New Roman" w:cs="Times New Roman"/>
          <w:b/>
        </w:rPr>
        <w:t>VALSTYBINĖS PRIEŠGAISRINĖS GELBĖJIMO TARNYBOS LABDAROS IR PARAMOS FONDO PARAMOS VALDYMO TAISYKLĖS</w:t>
      </w:r>
    </w:p>
    <w:p w:rsidR="00FF6E11" w:rsidRPr="00490BE9" w:rsidRDefault="00FF6E11" w:rsidP="00FF6E11">
      <w:pPr>
        <w:pStyle w:val="Standard"/>
        <w:tabs>
          <w:tab w:val="left" w:pos="709"/>
          <w:tab w:val="left" w:pos="1418"/>
          <w:tab w:val="left" w:pos="2127"/>
          <w:tab w:val="left" w:pos="2836"/>
          <w:tab w:val="left" w:pos="3545"/>
          <w:tab w:val="left" w:pos="4254"/>
          <w:tab w:val="center" w:pos="4819"/>
          <w:tab w:val="left" w:pos="4963"/>
          <w:tab w:val="left" w:pos="5910"/>
        </w:tabs>
        <w:spacing w:line="276" w:lineRule="auto"/>
        <w:jc w:val="center"/>
        <w:rPr>
          <w:rFonts w:ascii="Times New Roman" w:hAnsi="Times New Roman" w:cs="Times New Roman"/>
          <w:b/>
        </w:rPr>
      </w:pPr>
    </w:p>
    <w:p w:rsidR="00FF6E11" w:rsidRPr="00490BE9" w:rsidRDefault="00FF6E11" w:rsidP="00FF6E11">
      <w:pPr>
        <w:pStyle w:val="Standard"/>
        <w:tabs>
          <w:tab w:val="left" w:pos="284"/>
          <w:tab w:val="left" w:pos="851"/>
          <w:tab w:val="left" w:pos="993"/>
        </w:tabs>
        <w:jc w:val="center"/>
        <w:rPr>
          <w:rFonts w:ascii="Times New Roman" w:hAnsi="Times New Roman" w:cs="Times New Roman"/>
          <w:b/>
        </w:rPr>
      </w:pPr>
      <w:r w:rsidRPr="00490BE9">
        <w:rPr>
          <w:rFonts w:ascii="Times New Roman" w:hAnsi="Times New Roman" w:cs="Times New Roman"/>
          <w:b/>
        </w:rPr>
        <w:t>I SKYRIUS</w:t>
      </w:r>
    </w:p>
    <w:p w:rsidR="00FF6E11" w:rsidRPr="00490BE9" w:rsidRDefault="00FF6E11" w:rsidP="00FF6E11">
      <w:pPr>
        <w:pStyle w:val="Standard"/>
        <w:tabs>
          <w:tab w:val="left" w:pos="284"/>
          <w:tab w:val="left" w:pos="851"/>
          <w:tab w:val="left" w:pos="993"/>
        </w:tabs>
        <w:jc w:val="center"/>
        <w:rPr>
          <w:rFonts w:ascii="Times New Roman" w:hAnsi="Times New Roman" w:cs="Times New Roman"/>
          <w:b/>
        </w:rPr>
      </w:pPr>
      <w:r w:rsidRPr="00490BE9">
        <w:rPr>
          <w:rFonts w:ascii="Times New Roman" w:hAnsi="Times New Roman" w:cs="Times New Roman"/>
          <w:b/>
        </w:rPr>
        <w:t>BENDROSIOS NUOSTATOS</w:t>
      </w:r>
    </w:p>
    <w:p w:rsidR="00FF6E11" w:rsidRPr="00490BE9" w:rsidRDefault="00FF6E11" w:rsidP="00FF6E11">
      <w:pPr>
        <w:pStyle w:val="Standard"/>
        <w:tabs>
          <w:tab w:val="left" w:pos="284"/>
        </w:tabs>
        <w:jc w:val="center"/>
        <w:rPr>
          <w:rFonts w:ascii="Times New Roman" w:hAnsi="Times New Roman" w:cs="Times New Roman"/>
          <w:b/>
        </w:rPr>
      </w:pPr>
    </w:p>
    <w:p w:rsidR="00FF6E11" w:rsidRPr="00490BE9" w:rsidRDefault="00FF6E11" w:rsidP="00FF6E11">
      <w:pPr>
        <w:pStyle w:val="Standard"/>
        <w:numPr>
          <w:ilvl w:val="0"/>
          <w:numId w:val="1"/>
        </w:numPr>
        <w:tabs>
          <w:tab w:val="left" w:pos="426"/>
          <w:tab w:val="left" w:pos="851"/>
        </w:tabs>
        <w:ind w:left="0" w:firstLine="567"/>
        <w:jc w:val="both"/>
        <w:rPr>
          <w:rFonts w:ascii="Times New Roman" w:hAnsi="Times New Roman" w:cs="Times New Roman"/>
        </w:rPr>
      </w:pPr>
      <w:r w:rsidRPr="00490BE9">
        <w:rPr>
          <w:rFonts w:ascii="Times New Roman" w:hAnsi="Times New Roman" w:cs="Times New Roman"/>
        </w:rPr>
        <w:t>Valstybinės priešgaisrinės gelbėjimo tarnybos labdaros ir paramos fondo paramos valdymo taisyklės (toliau – Taisyklės) nustato paramos inicijavimo, gavimo,</w:t>
      </w:r>
      <w:r w:rsidR="006B1256">
        <w:rPr>
          <w:rFonts w:ascii="Times New Roman" w:hAnsi="Times New Roman" w:cs="Times New Roman"/>
        </w:rPr>
        <w:t xml:space="preserve"> </w:t>
      </w:r>
      <w:r w:rsidRPr="00490BE9">
        <w:rPr>
          <w:rFonts w:ascii="Times New Roman" w:hAnsi="Times New Roman" w:cs="Times New Roman"/>
        </w:rPr>
        <w:t>naudojimo, kontrolės, apskaitos ir viešinimo tvarką Valstybinės priešgaisrinės gelbėjimo tarnybos labdaros ir paramos fonde (toliau – Fondas).</w:t>
      </w:r>
    </w:p>
    <w:p w:rsidR="00FF6E11" w:rsidRPr="00490BE9" w:rsidRDefault="00FF6E11" w:rsidP="00FF6E11">
      <w:pPr>
        <w:pStyle w:val="Standard"/>
        <w:numPr>
          <w:ilvl w:val="0"/>
          <w:numId w:val="1"/>
        </w:numPr>
        <w:tabs>
          <w:tab w:val="left" w:pos="426"/>
          <w:tab w:val="left" w:pos="851"/>
        </w:tabs>
        <w:ind w:left="0" w:firstLine="567"/>
        <w:jc w:val="both"/>
        <w:rPr>
          <w:rFonts w:ascii="Times New Roman" w:hAnsi="Times New Roman" w:cs="Times New Roman"/>
        </w:rPr>
      </w:pPr>
      <w:r w:rsidRPr="00490BE9">
        <w:rPr>
          <w:rFonts w:ascii="Times New Roman" w:hAnsi="Times New Roman" w:cs="Times New Roman"/>
        </w:rPr>
        <w:t>Taisyklės parengtos vadovaujantis</w:t>
      </w:r>
      <w:r w:rsidRPr="00956DAC">
        <w:rPr>
          <w:rFonts w:ascii="Times New Roman" w:hAnsi="Times New Roman" w:cs="Times New Roman"/>
        </w:rPr>
        <w:t xml:space="preserve"> </w:t>
      </w:r>
      <w:r>
        <w:rPr>
          <w:rFonts w:ascii="Times New Roman" w:hAnsi="Times New Roman" w:cs="Times New Roman"/>
        </w:rPr>
        <w:t>Lietuvos Respublikos labdaros ir paramos fondų įstatymu,</w:t>
      </w:r>
      <w:r w:rsidRPr="00490BE9">
        <w:rPr>
          <w:rFonts w:ascii="Times New Roman" w:hAnsi="Times New Roman" w:cs="Times New Roman"/>
        </w:rPr>
        <w:t xml:space="preserve"> Lietuvos Respublikos labdaros ir paramos įstatymu</w:t>
      </w:r>
      <w:r>
        <w:rPr>
          <w:rFonts w:ascii="Times New Roman" w:hAnsi="Times New Roman" w:cs="Times New Roman"/>
        </w:rPr>
        <w:t xml:space="preserve"> </w:t>
      </w:r>
      <w:r w:rsidRPr="002D279E">
        <w:rPr>
          <w:rFonts w:ascii="Times New Roman" w:hAnsi="Times New Roman" w:cs="Times New Roman"/>
        </w:rPr>
        <w:t>ir kitais tokią veiklą reglamentuojančiais teisės aktais</w:t>
      </w:r>
      <w:r w:rsidRPr="00490BE9">
        <w:rPr>
          <w:rFonts w:ascii="Times New Roman" w:hAnsi="Times New Roman" w:cs="Times New Roman"/>
        </w:rPr>
        <w:t>.</w:t>
      </w:r>
    </w:p>
    <w:p w:rsidR="00FF6E11" w:rsidRPr="00490BE9" w:rsidRDefault="00FF6E11" w:rsidP="00FF6E11">
      <w:pPr>
        <w:pStyle w:val="Standard"/>
        <w:numPr>
          <w:ilvl w:val="0"/>
          <w:numId w:val="1"/>
        </w:numPr>
        <w:tabs>
          <w:tab w:val="left" w:pos="426"/>
          <w:tab w:val="left" w:pos="851"/>
        </w:tabs>
        <w:ind w:left="0" w:firstLine="567"/>
        <w:jc w:val="both"/>
        <w:rPr>
          <w:rFonts w:ascii="Times New Roman" w:hAnsi="Times New Roman" w:cs="Times New Roman"/>
        </w:rPr>
      </w:pPr>
      <w:r w:rsidRPr="00490BE9">
        <w:rPr>
          <w:rFonts w:ascii="Times New Roman" w:hAnsi="Times New Roman" w:cs="Times New Roman"/>
        </w:rPr>
        <w:t>Taisyklėse vartojamos sąvokos suprantamos taip, kaip jos apibrėžtos 2 punkte nurodytuose teisės aktuose ir kituose paramos gavimą, teikimą ir su tuo susijusius procesus reglamentuojančiuose teisės aktuose.</w:t>
      </w:r>
    </w:p>
    <w:p w:rsidR="00FF6E11" w:rsidRPr="00490BE9" w:rsidRDefault="00FF6E11" w:rsidP="00FF6E11">
      <w:pPr>
        <w:pStyle w:val="Standard"/>
        <w:numPr>
          <w:ilvl w:val="0"/>
          <w:numId w:val="1"/>
        </w:numPr>
        <w:tabs>
          <w:tab w:val="left" w:pos="426"/>
          <w:tab w:val="left" w:pos="851"/>
        </w:tabs>
        <w:ind w:left="0" w:firstLine="567"/>
        <w:jc w:val="both"/>
        <w:rPr>
          <w:rFonts w:ascii="Times New Roman" w:hAnsi="Times New Roman" w:cs="Times New Roman"/>
        </w:rPr>
      </w:pPr>
      <w:r w:rsidRPr="00490BE9">
        <w:rPr>
          <w:rFonts w:ascii="Times New Roman" w:hAnsi="Times New Roman" w:cs="Times New Roman"/>
        </w:rPr>
        <w:t>Sprendimus dėl siūlomos</w:t>
      </w:r>
      <w:r w:rsidR="006B1256" w:rsidRPr="006B1256">
        <w:rPr>
          <w:rFonts w:ascii="Times New Roman" w:hAnsi="Times New Roman" w:cs="Times New Roman"/>
        </w:rPr>
        <w:t xml:space="preserve"> </w:t>
      </w:r>
      <w:r w:rsidR="006B1256" w:rsidRPr="00490BE9">
        <w:rPr>
          <w:rFonts w:ascii="Times New Roman" w:hAnsi="Times New Roman" w:cs="Times New Roman"/>
        </w:rPr>
        <w:t>paramos</w:t>
      </w:r>
      <w:r w:rsidRPr="00490BE9">
        <w:rPr>
          <w:rFonts w:ascii="Times New Roman" w:hAnsi="Times New Roman" w:cs="Times New Roman"/>
        </w:rPr>
        <w:t>, prašomos</w:t>
      </w:r>
      <w:r w:rsidR="006B1256">
        <w:rPr>
          <w:rFonts w:ascii="Times New Roman" w:hAnsi="Times New Roman" w:cs="Times New Roman"/>
        </w:rPr>
        <w:t xml:space="preserve"> paramos/labdaros</w:t>
      </w:r>
      <w:r w:rsidRPr="00490BE9">
        <w:rPr>
          <w:rFonts w:ascii="Times New Roman" w:hAnsi="Times New Roman" w:cs="Times New Roman"/>
        </w:rPr>
        <w:t>, gautų prašymų suteikti paramą</w:t>
      </w:r>
      <w:r w:rsidR="006B1256">
        <w:rPr>
          <w:rFonts w:ascii="Times New Roman" w:hAnsi="Times New Roman" w:cs="Times New Roman"/>
        </w:rPr>
        <w:t>/labdarą</w:t>
      </w:r>
      <w:r w:rsidRPr="00490BE9">
        <w:rPr>
          <w:rFonts w:ascii="Times New Roman" w:hAnsi="Times New Roman" w:cs="Times New Roman"/>
        </w:rPr>
        <w:t>, gautos paramos skirstymo, vertinimo, panaudojimo ir viešinimo priima Fondo</w:t>
      </w:r>
      <w:r>
        <w:rPr>
          <w:rFonts w:ascii="Times New Roman" w:hAnsi="Times New Roman" w:cs="Times New Roman"/>
        </w:rPr>
        <w:t xml:space="preserve"> </w:t>
      </w:r>
      <w:r w:rsidRPr="00956DAC">
        <w:rPr>
          <w:rFonts w:ascii="Times New Roman" w:hAnsi="Times New Roman" w:cs="Times New Roman"/>
        </w:rPr>
        <w:t>valdyba</w:t>
      </w:r>
      <w:r w:rsidRPr="00490BE9">
        <w:rPr>
          <w:rFonts w:ascii="Times New Roman" w:hAnsi="Times New Roman" w:cs="Times New Roman"/>
        </w:rPr>
        <w:t>.</w:t>
      </w:r>
    </w:p>
    <w:p w:rsidR="00FF6E11" w:rsidRPr="00490BE9" w:rsidRDefault="00FF6E11" w:rsidP="00FF6E11">
      <w:pPr>
        <w:pStyle w:val="Standard"/>
        <w:jc w:val="center"/>
        <w:rPr>
          <w:rFonts w:ascii="Times New Roman" w:hAnsi="Times New Roman" w:cs="Times New Roman"/>
          <w:b/>
        </w:rPr>
      </w:pPr>
    </w:p>
    <w:p w:rsidR="00FF6E11" w:rsidRPr="00490BE9" w:rsidRDefault="00FF6E11" w:rsidP="00FF6E11">
      <w:pPr>
        <w:pStyle w:val="Standard"/>
        <w:tabs>
          <w:tab w:val="left" w:pos="284"/>
          <w:tab w:val="left" w:pos="851"/>
          <w:tab w:val="left" w:pos="993"/>
        </w:tabs>
        <w:jc w:val="center"/>
        <w:rPr>
          <w:rFonts w:ascii="Times New Roman" w:hAnsi="Times New Roman" w:cs="Times New Roman"/>
          <w:b/>
        </w:rPr>
      </w:pPr>
      <w:r w:rsidRPr="00490BE9">
        <w:rPr>
          <w:rFonts w:ascii="Times New Roman" w:hAnsi="Times New Roman" w:cs="Times New Roman"/>
          <w:b/>
        </w:rPr>
        <w:t>II SKYRIUS</w:t>
      </w:r>
    </w:p>
    <w:p w:rsidR="00FF6E11" w:rsidRPr="00490BE9" w:rsidRDefault="00FF6E11" w:rsidP="00FF6E11">
      <w:pPr>
        <w:pStyle w:val="Standard"/>
        <w:tabs>
          <w:tab w:val="left" w:pos="284"/>
          <w:tab w:val="left" w:pos="851"/>
          <w:tab w:val="left" w:pos="993"/>
        </w:tabs>
        <w:jc w:val="center"/>
        <w:rPr>
          <w:rFonts w:ascii="Times New Roman" w:hAnsi="Times New Roman" w:cs="Times New Roman"/>
          <w:b/>
        </w:rPr>
      </w:pPr>
      <w:r w:rsidRPr="00490BE9">
        <w:rPr>
          <w:rFonts w:ascii="Times New Roman" w:hAnsi="Times New Roman" w:cs="Times New Roman"/>
          <w:b/>
        </w:rPr>
        <w:t>PARAMOS GAVIMAS</w:t>
      </w:r>
    </w:p>
    <w:p w:rsidR="00FF6E11" w:rsidRPr="00490BE9" w:rsidRDefault="00FF6E11" w:rsidP="00FF6E11">
      <w:pPr>
        <w:pStyle w:val="Standard"/>
        <w:tabs>
          <w:tab w:val="left" w:pos="284"/>
          <w:tab w:val="left" w:pos="851"/>
          <w:tab w:val="left" w:pos="993"/>
        </w:tabs>
        <w:ind w:left="360"/>
        <w:jc w:val="center"/>
        <w:rPr>
          <w:rFonts w:ascii="Times New Roman" w:hAnsi="Times New Roman" w:cs="Times New Roman"/>
          <w:b/>
        </w:rPr>
      </w:pPr>
    </w:p>
    <w:p w:rsidR="00FF6E11" w:rsidRPr="00410CDD" w:rsidRDefault="00FF6E11" w:rsidP="00FF6E11">
      <w:pPr>
        <w:pStyle w:val="Standard"/>
        <w:numPr>
          <w:ilvl w:val="0"/>
          <w:numId w:val="1"/>
        </w:numPr>
        <w:tabs>
          <w:tab w:val="left" w:pos="426"/>
          <w:tab w:val="left" w:pos="851"/>
        </w:tabs>
        <w:ind w:left="0" w:firstLine="567"/>
        <w:jc w:val="both"/>
        <w:rPr>
          <w:rFonts w:ascii="Times New Roman" w:hAnsi="Times New Roman" w:cs="Times New Roman"/>
        </w:rPr>
      </w:pPr>
      <w:r w:rsidRPr="00490BE9">
        <w:rPr>
          <w:rFonts w:ascii="Times New Roman" w:hAnsi="Times New Roman" w:cs="Times New Roman"/>
        </w:rPr>
        <w:t xml:space="preserve">Paramos gavimas inicijuojamas Fondo arba paramos teikėjo iniciatyva. </w:t>
      </w:r>
    </w:p>
    <w:p w:rsidR="00FF6E11" w:rsidRPr="00956DAC" w:rsidRDefault="00FF6E11" w:rsidP="00FF6E11">
      <w:pPr>
        <w:pStyle w:val="Standard"/>
        <w:numPr>
          <w:ilvl w:val="0"/>
          <w:numId w:val="1"/>
        </w:numPr>
        <w:tabs>
          <w:tab w:val="left" w:pos="426"/>
          <w:tab w:val="left" w:pos="851"/>
        </w:tabs>
        <w:ind w:left="0" w:firstLine="567"/>
        <w:jc w:val="both"/>
        <w:rPr>
          <w:rFonts w:ascii="Times New Roman" w:hAnsi="Times New Roman" w:cs="Times New Roman"/>
        </w:rPr>
      </w:pPr>
      <w:r w:rsidRPr="00490BE9">
        <w:rPr>
          <w:rFonts w:ascii="Times New Roman" w:hAnsi="Times New Roman" w:cs="Times New Roman"/>
        </w:rPr>
        <w:t xml:space="preserve">Fondas gali priimti šią paramą: </w:t>
      </w:r>
    </w:p>
    <w:p w:rsidR="00FF6E11" w:rsidRPr="003E7EAF" w:rsidRDefault="00FF6E11" w:rsidP="00FF6E11">
      <w:pPr>
        <w:pStyle w:val="Standard"/>
        <w:numPr>
          <w:ilvl w:val="1"/>
          <w:numId w:val="1"/>
        </w:numPr>
        <w:tabs>
          <w:tab w:val="left" w:pos="993"/>
          <w:tab w:val="left" w:pos="1134"/>
        </w:tabs>
        <w:ind w:left="0" w:firstLine="567"/>
        <w:jc w:val="both"/>
        <w:rPr>
          <w:rFonts w:ascii="Times New Roman" w:hAnsi="Times New Roman" w:cs="Times New Roman"/>
        </w:rPr>
      </w:pPr>
      <w:r w:rsidRPr="003E7EAF">
        <w:rPr>
          <w:rFonts w:ascii="Times New Roman" w:hAnsi="Times New Roman" w:cs="Times New Roman"/>
        </w:rPr>
        <w:t>dalininkų (steigėjų) įnašai ir kitu būdu skiriamos lėšos ir turtas;</w:t>
      </w:r>
    </w:p>
    <w:p w:rsidR="00FF6E11" w:rsidRPr="003E7EAF" w:rsidRDefault="00FF6E11" w:rsidP="00FF6E11">
      <w:pPr>
        <w:pStyle w:val="Standard"/>
        <w:numPr>
          <w:ilvl w:val="1"/>
          <w:numId w:val="1"/>
        </w:numPr>
        <w:tabs>
          <w:tab w:val="left" w:pos="993"/>
          <w:tab w:val="left" w:pos="1134"/>
        </w:tabs>
        <w:ind w:left="0" w:firstLine="567"/>
        <w:jc w:val="both"/>
        <w:rPr>
          <w:rFonts w:ascii="Times New Roman" w:hAnsi="Times New Roman" w:cs="Times New Roman"/>
        </w:rPr>
      </w:pPr>
      <w:r w:rsidRPr="003E7EAF">
        <w:rPr>
          <w:rFonts w:ascii="Times New Roman" w:hAnsi="Times New Roman" w:cs="Times New Roman"/>
        </w:rPr>
        <w:t>Fondo rėmėjų dovanotos lėšos ir turtas;</w:t>
      </w:r>
    </w:p>
    <w:p w:rsidR="00FF6E11" w:rsidRPr="003E7EAF" w:rsidRDefault="00FF6E11" w:rsidP="00FF6E11">
      <w:pPr>
        <w:pStyle w:val="Standard"/>
        <w:numPr>
          <w:ilvl w:val="1"/>
          <w:numId w:val="1"/>
        </w:numPr>
        <w:tabs>
          <w:tab w:val="left" w:pos="993"/>
          <w:tab w:val="left" w:pos="1134"/>
        </w:tabs>
        <w:ind w:left="0" w:firstLine="567"/>
        <w:jc w:val="both"/>
        <w:rPr>
          <w:rFonts w:ascii="Times New Roman" w:hAnsi="Times New Roman" w:cs="Times New Roman"/>
        </w:rPr>
      </w:pPr>
      <w:r w:rsidRPr="003E7EAF">
        <w:rPr>
          <w:rFonts w:ascii="Times New Roman" w:hAnsi="Times New Roman" w:cs="Times New Roman"/>
        </w:rPr>
        <w:t>testamentu Fondui paliktas turtas;</w:t>
      </w:r>
    </w:p>
    <w:p w:rsidR="00FF6E11" w:rsidRPr="003E7EAF" w:rsidRDefault="00FF6E11" w:rsidP="00FF6E11">
      <w:pPr>
        <w:pStyle w:val="Standard"/>
        <w:numPr>
          <w:ilvl w:val="1"/>
          <w:numId w:val="1"/>
        </w:numPr>
        <w:tabs>
          <w:tab w:val="left" w:pos="993"/>
          <w:tab w:val="left" w:pos="1134"/>
        </w:tabs>
        <w:ind w:left="0" w:firstLine="567"/>
        <w:jc w:val="both"/>
        <w:rPr>
          <w:rFonts w:ascii="Times New Roman" w:hAnsi="Times New Roman" w:cs="Times New Roman"/>
        </w:rPr>
      </w:pPr>
      <w:r w:rsidRPr="003E7EAF">
        <w:rPr>
          <w:rFonts w:ascii="Times New Roman" w:hAnsi="Times New Roman" w:cs="Times New Roman"/>
        </w:rPr>
        <w:t>parama, gauta Labdaros ir paramos įstatymo nustatyta tvarka;</w:t>
      </w:r>
    </w:p>
    <w:p w:rsidR="00FF6E11" w:rsidRPr="003E7EAF" w:rsidRDefault="00FF6E11" w:rsidP="00FF6E11">
      <w:pPr>
        <w:pStyle w:val="Standard"/>
        <w:numPr>
          <w:ilvl w:val="1"/>
          <w:numId w:val="1"/>
        </w:numPr>
        <w:tabs>
          <w:tab w:val="left" w:pos="993"/>
          <w:tab w:val="left" w:pos="1134"/>
        </w:tabs>
        <w:ind w:left="0" w:firstLine="567"/>
        <w:jc w:val="both"/>
        <w:rPr>
          <w:rFonts w:ascii="Times New Roman" w:hAnsi="Times New Roman" w:cs="Times New Roman"/>
        </w:rPr>
      </w:pPr>
      <w:r w:rsidRPr="003E7EAF">
        <w:rPr>
          <w:rFonts w:ascii="Times New Roman" w:hAnsi="Times New Roman" w:cs="Times New Roman"/>
        </w:rPr>
        <w:t>kredito įstaigų palūkanos, mokamos už jose laikomas Fondo lėšas;</w:t>
      </w:r>
    </w:p>
    <w:p w:rsidR="00FF6E11" w:rsidRPr="003E7EAF" w:rsidRDefault="00FF6E11" w:rsidP="00FF6E11">
      <w:pPr>
        <w:pStyle w:val="Standard"/>
        <w:numPr>
          <w:ilvl w:val="1"/>
          <w:numId w:val="1"/>
        </w:numPr>
        <w:tabs>
          <w:tab w:val="left" w:pos="993"/>
          <w:tab w:val="left" w:pos="1134"/>
        </w:tabs>
        <w:ind w:left="0" w:firstLine="567"/>
        <w:jc w:val="both"/>
        <w:rPr>
          <w:rFonts w:ascii="Times New Roman" w:hAnsi="Times New Roman" w:cs="Times New Roman"/>
        </w:rPr>
      </w:pPr>
      <w:r w:rsidRPr="003E7EAF">
        <w:rPr>
          <w:rFonts w:ascii="Times New Roman" w:hAnsi="Times New Roman" w:cs="Times New Roman"/>
        </w:rPr>
        <w:t>lėšos ir turtas, skiriami tiksliniams projektams ir programoms iš analogiškų fondų, programų ir projektų;</w:t>
      </w:r>
    </w:p>
    <w:p w:rsidR="00FF6E11" w:rsidRPr="00956DAC" w:rsidRDefault="00FF6E11" w:rsidP="00FF6E11">
      <w:pPr>
        <w:pStyle w:val="Standard"/>
        <w:numPr>
          <w:ilvl w:val="1"/>
          <w:numId w:val="1"/>
        </w:numPr>
        <w:tabs>
          <w:tab w:val="left" w:pos="426"/>
          <w:tab w:val="left" w:pos="851"/>
          <w:tab w:val="left" w:pos="993"/>
        </w:tabs>
        <w:ind w:left="0" w:firstLine="567"/>
        <w:rPr>
          <w:rFonts w:ascii="Times New Roman" w:hAnsi="Times New Roman" w:cs="Times New Roman"/>
        </w:rPr>
      </w:pPr>
      <w:r w:rsidRPr="003E7EAF">
        <w:rPr>
          <w:rFonts w:ascii="Times New Roman" w:hAnsi="Times New Roman" w:cs="Times New Roman"/>
        </w:rPr>
        <w:t>kitos teisėtai įgytos lėšos ir turtas</w:t>
      </w:r>
      <w:r>
        <w:rPr>
          <w:rFonts w:ascii="Times New Roman" w:hAnsi="Times New Roman" w:cs="Times New Roman"/>
        </w:rPr>
        <w:t>.</w:t>
      </w:r>
    </w:p>
    <w:p w:rsidR="00FF6E11" w:rsidRPr="00410CDD" w:rsidRDefault="00FF6E11" w:rsidP="00FF6E11">
      <w:pPr>
        <w:pStyle w:val="Standard"/>
        <w:numPr>
          <w:ilvl w:val="0"/>
          <w:numId w:val="1"/>
        </w:numPr>
        <w:tabs>
          <w:tab w:val="left" w:pos="426"/>
          <w:tab w:val="left" w:pos="851"/>
        </w:tabs>
        <w:ind w:left="0" w:firstLine="567"/>
        <w:jc w:val="both"/>
        <w:rPr>
          <w:rFonts w:ascii="Times New Roman" w:hAnsi="Times New Roman" w:cs="Times New Roman"/>
        </w:rPr>
      </w:pPr>
      <w:r w:rsidRPr="00490BE9">
        <w:rPr>
          <w:rFonts w:ascii="Times New Roman" w:hAnsi="Times New Roman" w:cs="Times New Roman"/>
        </w:rPr>
        <w:t xml:space="preserve">Fondui parama teikiama: </w:t>
      </w:r>
    </w:p>
    <w:p w:rsidR="00FF6E11" w:rsidRDefault="00FF6E11" w:rsidP="00FF6E11">
      <w:pPr>
        <w:pStyle w:val="Standard"/>
        <w:numPr>
          <w:ilvl w:val="1"/>
          <w:numId w:val="1"/>
        </w:numPr>
        <w:tabs>
          <w:tab w:val="left" w:pos="426"/>
          <w:tab w:val="left" w:pos="851"/>
          <w:tab w:val="left" w:pos="993"/>
        </w:tabs>
        <w:ind w:left="0" w:firstLine="567"/>
        <w:jc w:val="both"/>
        <w:rPr>
          <w:rFonts w:ascii="Times New Roman" w:hAnsi="Times New Roman" w:cs="Times New Roman"/>
        </w:rPr>
      </w:pPr>
      <w:r w:rsidRPr="00410CDD">
        <w:rPr>
          <w:rFonts w:ascii="Times New Roman" w:hAnsi="Times New Roman" w:cs="Times New Roman"/>
        </w:rPr>
        <w:t xml:space="preserve">atliekant bankinį pavedimą į Fondo vardu atidarytą banko sąskaitą Nr. </w:t>
      </w:r>
      <w:r w:rsidR="006B1256">
        <w:t>LT337300010194083367, AB Swedbank, kodas 73000;</w:t>
      </w:r>
    </w:p>
    <w:p w:rsidR="00FF6E11" w:rsidRPr="00410CDD" w:rsidRDefault="00FF6E11" w:rsidP="00FF6E11">
      <w:pPr>
        <w:pStyle w:val="Standard"/>
        <w:numPr>
          <w:ilvl w:val="1"/>
          <w:numId w:val="1"/>
        </w:numPr>
        <w:tabs>
          <w:tab w:val="left" w:pos="426"/>
          <w:tab w:val="left" w:pos="851"/>
          <w:tab w:val="left" w:pos="993"/>
        </w:tabs>
        <w:ind w:left="0" w:firstLine="567"/>
        <w:jc w:val="both"/>
        <w:rPr>
          <w:rFonts w:ascii="Times New Roman" w:hAnsi="Times New Roman" w:cs="Times New Roman"/>
        </w:rPr>
      </w:pPr>
      <w:r w:rsidRPr="00410CDD">
        <w:rPr>
          <w:rFonts w:ascii="Times New Roman" w:hAnsi="Times New Roman" w:cs="Times New Roman"/>
          <w:color w:val="010103"/>
        </w:rPr>
        <w:t>skiriant Fondui 1,2% gyventojų pajamų mokesčio dalį</w:t>
      </w:r>
      <w:r>
        <w:rPr>
          <w:rFonts w:ascii="Times New Roman" w:hAnsi="Times New Roman" w:cs="Times New Roman"/>
          <w:color w:val="010103"/>
        </w:rPr>
        <w:t>;</w:t>
      </w:r>
    </w:p>
    <w:p w:rsidR="00FF6E11" w:rsidRPr="00410CDD" w:rsidRDefault="00FF6E11" w:rsidP="00FF6E11">
      <w:pPr>
        <w:pStyle w:val="Standard"/>
        <w:numPr>
          <w:ilvl w:val="1"/>
          <w:numId w:val="1"/>
        </w:numPr>
        <w:tabs>
          <w:tab w:val="left" w:pos="426"/>
          <w:tab w:val="left" w:pos="851"/>
          <w:tab w:val="left" w:pos="993"/>
        </w:tabs>
        <w:ind w:left="0" w:firstLine="567"/>
        <w:jc w:val="both"/>
        <w:rPr>
          <w:rFonts w:ascii="Times New Roman" w:hAnsi="Times New Roman" w:cs="Times New Roman"/>
        </w:rPr>
      </w:pPr>
      <w:r w:rsidRPr="00410CDD">
        <w:rPr>
          <w:rFonts w:ascii="Times New Roman" w:hAnsi="Times New Roman" w:cs="Times New Roman"/>
          <w:color w:val="010103"/>
        </w:rPr>
        <w:t>pagal pasirašytą paramos sutartį</w:t>
      </w:r>
      <w:r>
        <w:rPr>
          <w:rFonts w:ascii="Times New Roman" w:hAnsi="Times New Roman" w:cs="Times New Roman"/>
          <w:color w:val="010103"/>
        </w:rPr>
        <w:t>;</w:t>
      </w:r>
    </w:p>
    <w:p w:rsidR="00FF6E11" w:rsidRPr="0052661E" w:rsidRDefault="00FF6E11" w:rsidP="00FF6E11">
      <w:pPr>
        <w:pStyle w:val="Standard"/>
        <w:numPr>
          <w:ilvl w:val="1"/>
          <w:numId w:val="1"/>
        </w:numPr>
        <w:tabs>
          <w:tab w:val="left" w:pos="426"/>
          <w:tab w:val="left" w:pos="851"/>
          <w:tab w:val="left" w:pos="993"/>
        </w:tabs>
        <w:ind w:left="0" w:firstLine="567"/>
        <w:jc w:val="both"/>
        <w:rPr>
          <w:rFonts w:ascii="Times New Roman" w:hAnsi="Times New Roman" w:cs="Times New Roman"/>
        </w:rPr>
      </w:pPr>
      <w:r w:rsidRPr="00410CDD">
        <w:rPr>
          <w:rFonts w:ascii="Times New Roman" w:hAnsi="Times New Roman" w:cs="Times New Roman"/>
          <w:color w:val="010103"/>
        </w:rPr>
        <w:t xml:space="preserve">neatlyginai </w:t>
      </w:r>
      <w:r>
        <w:rPr>
          <w:rFonts w:ascii="Times New Roman" w:hAnsi="Times New Roman" w:cs="Times New Roman"/>
          <w:color w:val="010103"/>
        </w:rPr>
        <w:t xml:space="preserve">perduodant bet kokį turtą, neatlygintinai </w:t>
      </w:r>
      <w:r w:rsidRPr="00410CDD">
        <w:rPr>
          <w:rFonts w:ascii="Times New Roman" w:hAnsi="Times New Roman" w:cs="Times New Roman"/>
          <w:color w:val="010103"/>
        </w:rPr>
        <w:t>suteikiant paslaugas</w:t>
      </w:r>
      <w:r>
        <w:rPr>
          <w:rFonts w:ascii="Times New Roman" w:hAnsi="Times New Roman" w:cs="Times New Roman"/>
          <w:color w:val="010103"/>
        </w:rPr>
        <w:t xml:space="preserve"> ar</w:t>
      </w:r>
      <w:r w:rsidRPr="00410CDD">
        <w:rPr>
          <w:rFonts w:ascii="Times New Roman" w:hAnsi="Times New Roman" w:cs="Times New Roman"/>
          <w:color w:val="010103"/>
        </w:rPr>
        <w:t xml:space="preserve"> suteikiant paslaugas su nuolaida</w:t>
      </w:r>
      <w:r>
        <w:rPr>
          <w:rFonts w:ascii="Times New Roman" w:hAnsi="Times New Roman" w:cs="Times New Roman"/>
          <w:color w:val="010103"/>
        </w:rPr>
        <w:t>;</w:t>
      </w:r>
    </w:p>
    <w:p w:rsidR="00FF6E11" w:rsidRPr="00410CDD" w:rsidRDefault="00FF6E11" w:rsidP="00FF6E11">
      <w:pPr>
        <w:pStyle w:val="Standard"/>
        <w:numPr>
          <w:ilvl w:val="1"/>
          <w:numId w:val="1"/>
        </w:numPr>
        <w:tabs>
          <w:tab w:val="left" w:pos="426"/>
          <w:tab w:val="left" w:pos="851"/>
          <w:tab w:val="left" w:pos="993"/>
        </w:tabs>
        <w:ind w:left="0" w:firstLine="567"/>
        <w:jc w:val="both"/>
        <w:rPr>
          <w:rFonts w:ascii="Times New Roman" w:hAnsi="Times New Roman" w:cs="Times New Roman"/>
        </w:rPr>
      </w:pPr>
      <w:r w:rsidRPr="00410CDD">
        <w:rPr>
          <w:rFonts w:ascii="Times New Roman" w:hAnsi="Times New Roman" w:cs="Times New Roman"/>
          <w:color w:val="010103"/>
        </w:rPr>
        <w:t>testamentu paliekant turtą</w:t>
      </w:r>
      <w:r>
        <w:rPr>
          <w:rFonts w:ascii="Times New Roman" w:hAnsi="Times New Roman" w:cs="Times New Roman"/>
          <w:color w:val="010103"/>
        </w:rPr>
        <w:t>;</w:t>
      </w:r>
    </w:p>
    <w:p w:rsidR="00FF6E11" w:rsidRPr="00490BE9" w:rsidRDefault="00FF6E11" w:rsidP="00FF6E11">
      <w:pPr>
        <w:pStyle w:val="Standard"/>
        <w:numPr>
          <w:ilvl w:val="1"/>
          <w:numId w:val="1"/>
        </w:numPr>
        <w:tabs>
          <w:tab w:val="left" w:pos="426"/>
          <w:tab w:val="left" w:pos="851"/>
          <w:tab w:val="left" w:pos="993"/>
        </w:tabs>
        <w:ind w:left="0" w:firstLine="567"/>
        <w:jc w:val="both"/>
        <w:rPr>
          <w:rFonts w:ascii="Times New Roman" w:hAnsi="Times New Roman" w:cs="Times New Roman"/>
        </w:rPr>
      </w:pPr>
      <w:r w:rsidRPr="00490BE9">
        <w:rPr>
          <w:rFonts w:ascii="Times New Roman" w:hAnsi="Times New Roman" w:cs="Times New Roman"/>
        </w:rPr>
        <w:t>kitais būdais, kurių nedraudžia Lietuvos Respublikos įstatymai ir tarptautinės sutartys.</w:t>
      </w:r>
    </w:p>
    <w:p w:rsidR="00FF6E11" w:rsidRPr="00490BE9" w:rsidRDefault="00FF6E11" w:rsidP="00FF6E11">
      <w:pPr>
        <w:pStyle w:val="Standard"/>
        <w:numPr>
          <w:ilvl w:val="0"/>
          <w:numId w:val="1"/>
        </w:numPr>
        <w:tabs>
          <w:tab w:val="left" w:pos="426"/>
          <w:tab w:val="left" w:pos="851"/>
          <w:tab w:val="left" w:pos="993"/>
        </w:tabs>
        <w:ind w:left="0" w:firstLine="567"/>
        <w:jc w:val="both"/>
        <w:rPr>
          <w:rFonts w:ascii="Times New Roman" w:hAnsi="Times New Roman" w:cs="Times New Roman"/>
        </w:rPr>
      </w:pPr>
      <w:r>
        <w:t>Parama gali būti teikiama sudarant arba nesudarant rašytinę paramos sutartį.</w:t>
      </w:r>
      <w:r w:rsidRPr="00490BE9">
        <w:rPr>
          <w:rFonts w:ascii="Times New Roman" w:hAnsi="Times New Roman" w:cs="Times New Roman"/>
        </w:rPr>
        <w:t xml:space="preserve"> </w:t>
      </w:r>
      <w:r>
        <w:t xml:space="preserve">Rašytinė paramos sutartis yra privaloma, kai paramos suma yra didesnė nei 1 500 (vienas tūkstantis ir penki šimtai) eurų. Kai paramos suma (vertė) yra didesnė nei 14 500 (keturiolika tūkstančių ir penki šimtai) </w:t>
      </w:r>
      <w:r>
        <w:lastRenderedPageBreak/>
        <w:t xml:space="preserve">eurų, sutartį privalo patvirtinti notaras. Paramos sutartyje, kurią </w:t>
      </w:r>
      <w:r w:rsidRPr="00490BE9">
        <w:rPr>
          <w:rFonts w:ascii="Times New Roman" w:hAnsi="Times New Roman" w:cs="Times New Roman"/>
        </w:rPr>
        <w:t>pasirašo Fondo</w:t>
      </w:r>
      <w:r>
        <w:rPr>
          <w:rFonts w:ascii="Times New Roman" w:hAnsi="Times New Roman" w:cs="Times New Roman"/>
        </w:rPr>
        <w:t xml:space="preserve"> vadovas, </w:t>
      </w:r>
      <w:r>
        <w:t xml:space="preserve">nurodomas paramos teikėjas ir jos gavėjas, paramos pobūdis, paramos suma, teikimo laikas ir kita susijusi informacija (CK 6.476 ir 6.469). </w:t>
      </w:r>
    </w:p>
    <w:p w:rsidR="00FF6E11" w:rsidRPr="004035C2" w:rsidRDefault="00FF6E11" w:rsidP="00FF6E11">
      <w:pPr>
        <w:pStyle w:val="Standard"/>
        <w:numPr>
          <w:ilvl w:val="0"/>
          <w:numId w:val="1"/>
        </w:numPr>
        <w:tabs>
          <w:tab w:val="left" w:pos="426"/>
          <w:tab w:val="left" w:pos="851"/>
          <w:tab w:val="left" w:pos="993"/>
        </w:tabs>
        <w:ind w:left="0" w:firstLine="567"/>
        <w:jc w:val="both"/>
        <w:rPr>
          <w:rFonts w:ascii="Times New Roman" w:hAnsi="Times New Roman" w:cs="Times New Roman"/>
        </w:rPr>
      </w:pPr>
      <w:r w:rsidRPr="00490BE9">
        <w:rPr>
          <w:rFonts w:ascii="Times New Roman" w:hAnsi="Times New Roman" w:cs="Times New Roman"/>
        </w:rPr>
        <w:t>Gauta parama, kai negalima nustatyti konkretaus paramos teikėjo arba paramos teikėjas nenori būti žinomas, laikoma anonimiškai gauta parama. Anonimiškai gaunama parama teikiama nepasirašant rašytinės paramos sutarties. Paramos</w:t>
      </w:r>
      <w:r>
        <w:rPr>
          <w:rFonts w:ascii="Times New Roman" w:hAnsi="Times New Roman" w:cs="Times New Roman"/>
        </w:rPr>
        <w:t>, kurios</w:t>
      </w:r>
      <w:r w:rsidRPr="00490BE9">
        <w:rPr>
          <w:rFonts w:ascii="Times New Roman" w:hAnsi="Times New Roman" w:cs="Times New Roman"/>
        </w:rPr>
        <w:t xml:space="preserve"> </w:t>
      </w:r>
      <w:r>
        <w:t>suma yra didesnė nei 1 500 (vienas tūkstantis ir penki šimtai) eurų,</w:t>
      </w:r>
      <w:r w:rsidRPr="00490BE9">
        <w:rPr>
          <w:rFonts w:ascii="Times New Roman" w:hAnsi="Times New Roman" w:cs="Times New Roman"/>
        </w:rPr>
        <w:t xml:space="preserve"> gavimo faktui įforminti Fondo </w:t>
      </w:r>
      <w:r>
        <w:rPr>
          <w:rFonts w:ascii="Times New Roman" w:hAnsi="Times New Roman" w:cs="Times New Roman"/>
        </w:rPr>
        <w:t xml:space="preserve">vadovas </w:t>
      </w:r>
      <w:r w:rsidRPr="004035C2">
        <w:rPr>
          <w:rFonts w:ascii="Times New Roman" w:hAnsi="Times New Roman" w:cs="Times New Roman"/>
        </w:rPr>
        <w:t xml:space="preserve">inicijuoja paramos priėmimo ir įvertinimo aktą. </w:t>
      </w:r>
    </w:p>
    <w:p w:rsidR="00FF6E11" w:rsidRDefault="00FF6E11" w:rsidP="00FF6E11">
      <w:pPr>
        <w:pStyle w:val="Standard"/>
        <w:tabs>
          <w:tab w:val="left" w:pos="851"/>
          <w:tab w:val="left" w:pos="993"/>
          <w:tab w:val="left" w:pos="1276"/>
        </w:tabs>
        <w:jc w:val="center"/>
        <w:rPr>
          <w:rFonts w:hint="eastAsia"/>
        </w:rPr>
      </w:pPr>
    </w:p>
    <w:p w:rsidR="00FF6E11" w:rsidRPr="00490BE9" w:rsidRDefault="00FF6E11" w:rsidP="00FF6E11">
      <w:pPr>
        <w:pStyle w:val="Standard"/>
        <w:tabs>
          <w:tab w:val="left" w:pos="851"/>
          <w:tab w:val="left" w:pos="993"/>
          <w:tab w:val="left" w:pos="1276"/>
        </w:tabs>
        <w:jc w:val="center"/>
        <w:rPr>
          <w:rFonts w:ascii="Times New Roman" w:hAnsi="Times New Roman" w:cs="Times New Roman"/>
          <w:b/>
          <w:bCs/>
        </w:rPr>
      </w:pPr>
      <w:r w:rsidRPr="00490BE9">
        <w:rPr>
          <w:rFonts w:ascii="Times New Roman" w:hAnsi="Times New Roman" w:cs="Times New Roman"/>
          <w:b/>
          <w:bCs/>
        </w:rPr>
        <w:t>III SKYRIUS</w:t>
      </w:r>
    </w:p>
    <w:p w:rsidR="00FF6E11" w:rsidRPr="00490BE9" w:rsidRDefault="00FF6E11" w:rsidP="00FF6E11">
      <w:pPr>
        <w:pStyle w:val="Standard"/>
        <w:tabs>
          <w:tab w:val="left" w:pos="851"/>
          <w:tab w:val="left" w:pos="993"/>
          <w:tab w:val="left" w:pos="1276"/>
        </w:tabs>
        <w:jc w:val="center"/>
        <w:rPr>
          <w:rFonts w:ascii="Times New Roman" w:hAnsi="Times New Roman" w:cs="Times New Roman"/>
          <w:b/>
          <w:bCs/>
        </w:rPr>
      </w:pPr>
      <w:r w:rsidRPr="00490BE9">
        <w:rPr>
          <w:rFonts w:ascii="Times New Roman" w:hAnsi="Times New Roman" w:cs="Times New Roman"/>
          <w:b/>
          <w:bCs/>
        </w:rPr>
        <w:t>PRAŠYMŲ GAUTI PARAMĄ</w:t>
      </w:r>
      <w:r w:rsidR="006B1256">
        <w:rPr>
          <w:rFonts w:ascii="Times New Roman" w:hAnsi="Times New Roman" w:cs="Times New Roman"/>
          <w:b/>
          <w:bCs/>
        </w:rPr>
        <w:t>/LABDARĄ</w:t>
      </w:r>
      <w:r w:rsidRPr="00490BE9">
        <w:rPr>
          <w:rFonts w:ascii="Times New Roman" w:hAnsi="Times New Roman" w:cs="Times New Roman"/>
          <w:b/>
          <w:bCs/>
        </w:rPr>
        <w:t xml:space="preserve"> TEIKIMO TVARKA</w:t>
      </w:r>
    </w:p>
    <w:p w:rsidR="00FF6E11" w:rsidRPr="00490BE9" w:rsidRDefault="00FF6E11" w:rsidP="00FF6E11">
      <w:pPr>
        <w:pStyle w:val="Standard"/>
        <w:tabs>
          <w:tab w:val="left" w:pos="851"/>
          <w:tab w:val="left" w:pos="993"/>
          <w:tab w:val="left" w:pos="1276"/>
        </w:tabs>
        <w:jc w:val="center"/>
        <w:rPr>
          <w:rFonts w:ascii="Times New Roman" w:hAnsi="Times New Roman" w:cs="Times New Roman"/>
          <w:b/>
          <w:bCs/>
        </w:rPr>
      </w:pPr>
    </w:p>
    <w:p w:rsidR="00FF6E11" w:rsidRPr="00490BE9" w:rsidRDefault="00FF6E11" w:rsidP="00FF6E11">
      <w:pPr>
        <w:pStyle w:val="Standard"/>
        <w:numPr>
          <w:ilvl w:val="0"/>
          <w:numId w:val="1"/>
        </w:numPr>
        <w:tabs>
          <w:tab w:val="left" w:pos="426"/>
          <w:tab w:val="left" w:pos="851"/>
          <w:tab w:val="left" w:pos="993"/>
        </w:tabs>
        <w:ind w:left="0" w:firstLine="567"/>
        <w:jc w:val="both"/>
        <w:rPr>
          <w:rFonts w:ascii="Times New Roman" w:hAnsi="Times New Roman" w:cs="Times New Roman"/>
        </w:rPr>
      </w:pPr>
      <w:r w:rsidRPr="00490BE9">
        <w:rPr>
          <w:rFonts w:ascii="Times New Roman" w:hAnsi="Times New Roman" w:cs="Times New Roman"/>
        </w:rPr>
        <w:t>Asmuo, siekdamas gauti paramą</w:t>
      </w:r>
      <w:r w:rsidR="006B1256">
        <w:rPr>
          <w:rFonts w:ascii="Times New Roman" w:hAnsi="Times New Roman" w:cs="Times New Roman"/>
        </w:rPr>
        <w:t>/labdarą</w:t>
      </w:r>
      <w:r w:rsidRPr="00490BE9">
        <w:rPr>
          <w:rFonts w:ascii="Times New Roman" w:hAnsi="Times New Roman" w:cs="Times New Roman"/>
        </w:rPr>
        <w:t>, privalo pateikti prašymą Fondui. Prašymas teikiamas jį</w:t>
      </w:r>
      <w:r>
        <w:rPr>
          <w:rFonts w:ascii="Times New Roman" w:hAnsi="Times New Roman" w:cs="Times New Roman"/>
        </w:rPr>
        <w:t xml:space="preserve"> </w:t>
      </w:r>
      <w:r w:rsidRPr="00490BE9">
        <w:rPr>
          <w:rFonts w:ascii="Times New Roman" w:hAnsi="Times New Roman" w:cs="Times New Roman"/>
        </w:rPr>
        <w:t xml:space="preserve">siunčiant </w:t>
      </w:r>
      <w:r>
        <w:rPr>
          <w:rFonts w:ascii="Times New Roman" w:hAnsi="Times New Roman" w:cs="Times New Roman"/>
        </w:rPr>
        <w:t xml:space="preserve">paštu Fondo buveinės adresu </w:t>
      </w:r>
      <w:r w:rsidRPr="00490BE9">
        <w:rPr>
          <w:rFonts w:ascii="Times New Roman" w:hAnsi="Times New Roman" w:cs="Times New Roman"/>
        </w:rPr>
        <w:t>–</w:t>
      </w:r>
      <w:r w:rsidRPr="008B6995">
        <w:rPr>
          <w:rFonts w:ascii="Times New Roman" w:hAnsi="Times New Roman" w:cs="Times New Roman"/>
        </w:rPr>
        <w:t xml:space="preserve"> Vilniaus m. sav., </w:t>
      </w:r>
      <w:r w:rsidRPr="00B63CE1">
        <w:rPr>
          <w:rFonts w:ascii="Times New Roman" w:hAnsi="Times New Roman" w:cs="Times New Roman"/>
        </w:rPr>
        <w:t xml:space="preserve">Vilnius, </w:t>
      </w:r>
      <w:r>
        <w:rPr>
          <w:rFonts w:ascii="Times New Roman" w:hAnsi="Times New Roman" w:cs="Times New Roman"/>
        </w:rPr>
        <w:t xml:space="preserve">Ateities </w:t>
      </w:r>
      <w:r w:rsidRPr="00B63CE1">
        <w:rPr>
          <w:rFonts w:ascii="Times New Roman" w:hAnsi="Times New Roman" w:cs="Times New Roman"/>
        </w:rPr>
        <w:t>g. 1</w:t>
      </w:r>
      <w:r>
        <w:rPr>
          <w:rFonts w:ascii="Times New Roman" w:hAnsi="Times New Roman" w:cs="Times New Roman"/>
        </w:rPr>
        <w:t>7</w:t>
      </w:r>
      <w:r w:rsidRPr="00B63CE1">
        <w:rPr>
          <w:rFonts w:ascii="Times New Roman" w:hAnsi="Times New Roman" w:cs="Times New Roman"/>
        </w:rPr>
        <w:t>,</w:t>
      </w:r>
      <w:r w:rsidRPr="008B6995">
        <w:rPr>
          <w:rFonts w:ascii="Times New Roman" w:hAnsi="Times New Roman" w:cs="Times New Roman"/>
        </w:rPr>
        <w:t xml:space="preserve"> Lietuvos Respublika, </w:t>
      </w:r>
      <w:r>
        <w:rPr>
          <w:rFonts w:ascii="Times New Roman" w:hAnsi="Times New Roman" w:cs="Times New Roman"/>
        </w:rPr>
        <w:t xml:space="preserve"> arba</w:t>
      </w:r>
      <w:r w:rsidRPr="00490BE9">
        <w:rPr>
          <w:rFonts w:ascii="Times New Roman" w:hAnsi="Times New Roman" w:cs="Times New Roman"/>
        </w:rPr>
        <w:t xml:space="preserve"> el. pašto </w:t>
      </w:r>
      <w:r w:rsidRPr="00D75F45">
        <w:rPr>
          <w:rFonts w:ascii="Times New Roman" w:hAnsi="Times New Roman" w:cs="Times New Roman"/>
        </w:rPr>
        <w:t>adresu</w:t>
      </w:r>
      <w:r>
        <w:rPr>
          <w:rFonts w:ascii="Times New Roman" w:hAnsi="Times New Roman" w:cs="Times New Roman"/>
        </w:rPr>
        <w:t xml:space="preserve"> </w:t>
      </w:r>
      <w:r w:rsidR="00DA323D" w:rsidRPr="00DA323D">
        <w:rPr>
          <w:rFonts w:ascii="Times New Roman" w:hAnsi="Times New Roman" w:cs="Times New Roman"/>
          <w:i/>
          <w:iCs/>
        </w:rPr>
        <w:t>vpgtfondas@gmail.com</w:t>
      </w:r>
      <w:r w:rsidRPr="00D75F45">
        <w:rPr>
          <w:rFonts w:ascii="Times New Roman" w:hAnsi="Times New Roman" w:cs="Times New Roman"/>
        </w:rPr>
        <w:t>.</w:t>
      </w:r>
    </w:p>
    <w:p w:rsidR="00FF6E11" w:rsidRPr="00490BE9" w:rsidRDefault="00FF6E11" w:rsidP="00FF6E11">
      <w:pPr>
        <w:pStyle w:val="Standard"/>
        <w:numPr>
          <w:ilvl w:val="0"/>
          <w:numId w:val="1"/>
        </w:numPr>
        <w:tabs>
          <w:tab w:val="left" w:pos="426"/>
          <w:tab w:val="left" w:pos="851"/>
          <w:tab w:val="left" w:pos="993"/>
        </w:tabs>
        <w:ind w:left="0" w:firstLine="567"/>
        <w:jc w:val="both"/>
        <w:rPr>
          <w:rFonts w:ascii="Times New Roman" w:hAnsi="Times New Roman" w:cs="Times New Roman"/>
        </w:rPr>
      </w:pPr>
      <w:r w:rsidRPr="00C72E5C">
        <w:rPr>
          <w:rFonts w:ascii="Times New Roman" w:hAnsi="Times New Roman" w:cs="Times New Roman"/>
        </w:rPr>
        <w:t>Prašymas turi atitikti šiuos reikalavimus:</w:t>
      </w:r>
    </w:p>
    <w:p w:rsidR="00FF6E11" w:rsidRPr="00C72E5C" w:rsidRDefault="00FF6E11" w:rsidP="00FF6E11">
      <w:pPr>
        <w:pStyle w:val="Standard"/>
        <w:numPr>
          <w:ilvl w:val="1"/>
          <w:numId w:val="1"/>
        </w:numPr>
        <w:tabs>
          <w:tab w:val="left" w:pos="426"/>
          <w:tab w:val="left" w:pos="851"/>
          <w:tab w:val="left" w:pos="993"/>
        </w:tabs>
        <w:ind w:left="0" w:firstLine="567"/>
        <w:jc w:val="both"/>
        <w:rPr>
          <w:rFonts w:ascii="Times New Roman" w:hAnsi="Times New Roman" w:cs="Times New Roman"/>
        </w:rPr>
      </w:pPr>
      <w:r w:rsidRPr="00C72E5C">
        <w:rPr>
          <w:rFonts w:ascii="Times New Roman" w:hAnsi="Times New Roman" w:cs="Times New Roman"/>
        </w:rPr>
        <w:t>prašyme privalo būti nurodytas prašymą teikiančio asmens</w:t>
      </w:r>
      <w:r w:rsidRPr="00490BE9">
        <w:rPr>
          <w:rFonts w:ascii="Times New Roman" w:hAnsi="Times New Roman" w:cs="Times New Roman"/>
        </w:rPr>
        <w:t xml:space="preserve"> </w:t>
      </w:r>
      <w:r w:rsidRPr="00C72E5C">
        <w:rPr>
          <w:rFonts w:ascii="Times New Roman" w:hAnsi="Times New Roman" w:cs="Times New Roman"/>
        </w:rPr>
        <w:t xml:space="preserve">vardas, pavardė, gimimo data </w:t>
      </w:r>
      <w:r w:rsidRPr="00490BE9">
        <w:rPr>
          <w:rFonts w:ascii="Times New Roman" w:hAnsi="Times New Roman" w:cs="Times New Roman"/>
        </w:rPr>
        <w:t>ir kontaktiniai duomenys (adresas, telefono numeris ir (ar) elektroninio pašto adresas)</w:t>
      </w:r>
      <w:r w:rsidRPr="00C72E5C">
        <w:rPr>
          <w:rFonts w:ascii="Times New Roman" w:hAnsi="Times New Roman" w:cs="Times New Roman"/>
        </w:rPr>
        <w:t>;</w:t>
      </w:r>
    </w:p>
    <w:p w:rsidR="00FF6E11" w:rsidRPr="00490BE9" w:rsidRDefault="00FF6E11" w:rsidP="00FF6E11">
      <w:pPr>
        <w:pStyle w:val="Standard"/>
        <w:numPr>
          <w:ilvl w:val="1"/>
          <w:numId w:val="1"/>
        </w:numPr>
        <w:tabs>
          <w:tab w:val="left" w:pos="426"/>
          <w:tab w:val="left" w:pos="851"/>
          <w:tab w:val="left" w:pos="993"/>
        </w:tabs>
        <w:ind w:left="0" w:firstLine="567"/>
        <w:jc w:val="both"/>
        <w:rPr>
          <w:rFonts w:ascii="Times New Roman" w:hAnsi="Times New Roman" w:cs="Times New Roman"/>
        </w:rPr>
      </w:pPr>
      <w:r w:rsidRPr="00C72E5C">
        <w:rPr>
          <w:rFonts w:ascii="Times New Roman" w:hAnsi="Times New Roman" w:cs="Times New Roman"/>
        </w:rPr>
        <w:t>jeigu prašym</w:t>
      </w:r>
      <w:r w:rsidRPr="00490BE9">
        <w:rPr>
          <w:rFonts w:ascii="Times New Roman" w:hAnsi="Times New Roman" w:cs="Times New Roman"/>
        </w:rPr>
        <w:t xml:space="preserve">as </w:t>
      </w:r>
      <w:r w:rsidRPr="00C72E5C">
        <w:rPr>
          <w:rFonts w:ascii="Times New Roman" w:hAnsi="Times New Roman" w:cs="Times New Roman"/>
        </w:rPr>
        <w:t>teikia</w:t>
      </w:r>
      <w:r w:rsidRPr="00490BE9">
        <w:rPr>
          <w:rFonts w:ascii="Times New Roman" w:hAnsi="Times New Roman" w:cs="Times New Roman"/>
        </w:rPr>
        <w:t>mas asmens šeimos nario vardu</w:t>
      </w:r>
      <w:r w:rsidRPr="00C72E5C">
        <w:rPr>
          <w:rFonts w:ascii="Times New Roman" w:hAnsi="Times New Roman" w:cs="Times New Roman"/>
        </w:rPr>
        <w:t xml:space="preserve"> – </w:t>
      </w:r>
      <w:r w:rsidRPr="00490BE9">
        <w:rPr>
          <w:rFonts w:ascii="Times New Roman" w:hAnsi="Times New Roman" w:cs="Times New Roman"/>
        </w:rPr>
        <w:t xml:space="preserve">siejantis giminystės ryšys, šeimos nario </w:t>
      </w:r>
      <w:r w:rsidRPr="00C72E5C">
        <w:rPr>
          <w:rFonts w:ascii="Times New Roman" w:hAnsi="Times New Roman" w:cs="Times New Roman"/>
        </w:rPr>
        <w:t>vardas, pavardė, gimimo data</w:t>
      </w:r>
      <w:r w:rsidRPr="00490BE9">
        <w:rPr>
          <w:rFonts w:ascii="Times New Roman" w:hAnsi="Times New Roman" w:cs="Times New Roman"/>
        </w:rPr>
        <w:t xml:space="preserve"> ir kontaktiniai duomenys (adresas, telefono numeris ir (ar) elektroninio pašto adresas)</w:t>
      </w:r>
      <w:r w:rsidRPr="00C72E5C">
        <w:rPr>
          <w:rFonts w:ascii="Times New Roman" w:hAnsi="Times New Roman" w:cs="Times New Roman"/>
        </w:rPr>
        <w:t>;</w:t>
      </w:r>
    </w:p>
    <w:p w:rsidR="00FF6E11" w:rsidRPr="00490BE9" w:rsidRDefault="00FF6E11" w:rsidP="00FF6E11">
      <w:pPr>
        <w:pStyle w:val="Standard"/>
        <w:numPr>
          <w:ilvl w:val="1"/>
          <w:numId w:val="1"/>
        </w:numPr>
        <w:tabs>
          <w:tab w:val="left" w:pos="426"/>
          <w:tab w:val="left" w:pos="851"/>
          <w:tab w:val="left" w:pos="993"/>
        </w:tabs>
        <w:ind w:left="0" w:firstLine="567"/>
        <w:jc w:val="both"/>
        <w:rPr>
          <w:rFonts w:ascii="Times New Roman" w:hAnsi="Times New Roman" w:cs="Times New Roman"/>
        </w:rPr>
      </w:pPr>
      <w:r w:rsidRPr="00490BE9">
        <w:rPr>
          <w:rFonts w:ascii="Times New Roman" w:hAnsi="Times New Roman" w:cs="Times New Roman"/>
        </w:rPr>
        <w:t xml:space="preserve">prašymas turi būti aiškus, įskaitomas, jame </w:t>
      </w:r>
      <w:r w:rsidRPr="00C72E5C">
        <w:t xml:space="preserve">privalo būti </w:t>
      </w:r>
      <w:r w:rsidRPr="00490BE9">
        <w:rPr>
          <w:rFonts w:ascii="Times New Roman" w:hAnsi="Times New Roman" w:cs="Times New Roman"/>
        </w:rPr>
        <w:t>kuo išsamiau aprašyta situacija, į kurią patekta. K</w:t>
      </w:r>
      <w:r w:rsidRPr="00C72E5C">
        <w:t>artu su prašymu pateikiam</w:t>
      </w:r>
      <w:r w:rsidRPr="00490BE9">
        <w:t>i</w:t>
      </w:r>
      <w:r w:rsidRPr="00490BE9">
        <w:rPr>
          <w:rFonts w:ascii="Times New Roman" w:hAnsi="Times New Roman" w:cs="Times New Roman"/>
        </w:rPr>
        <w:t xml:space="preserve"> (pridedami) esamą situaciją pagrindžiantys dokumentai; </w:t>
      </w:r>
    </w:p>
    <w:p w:rsidR="00FF6E11" w:rsidRPr="00490BE9" w:rsidRDefault="00FF6E11" w:rsidP="00FF6E11">
      <w:pPr>
        <w:pStyle w:val="Standard"/>
        <w:numPr>
          <w:ilvl w:val="1"/>
          <w:numId w:val="1"/>
        </w:numPr>
        <w:tabs>
          <w:tab w:val="left" w:pos="426"/>
          <w:tab w:val="left" w:pos="851"/>
          <w:tab w:val="left" w:pos="993"/>
        </w:tabs>
        <w:ind w:left="0" w:firstLine="567"/>
        <w:jc w:val="both"/>
        <w:rPr>
          <w:rFonts w:ascii="Times New Roman" w:hAnsi="Times New Roman" w:cs="Times New Roman"/>
        </w:rPr>
      </w:pPr>
      <w:r w:rsidRPr="00490BE9">
        <w:rPr>
          <w:rFonts w:ascii="Times New Roman" w:hAnsi="Times New Roman" w:cs="Times New Roman"/>
        </w:rPr>
        <w:t>prašomos paramos</w:t>
      </w:r>
      <w:r w:rsidR="006B1256">
        <w:rPr>
          <w:rFonts w:ascii="Times New Roman" w:hAnsi="Times New Roman" w:cs="Times New Roman"/>
        </w:rPr>
        <w:t>/labdaros</w:t>
      </w:r>
      <w:r w:rsidRPr="00490BE9">
        <w:rPr>
          <w:rFonts w:ascii="Times New Roman" w:hAnsi="Times New Roman" w:cs="Times New Roman"/>
        </w:rPr>
        <w:t xml:space="preserve"> dalykas ir jo dydis ir (ar) apimtys;</w:t>
      </w:r>
    </w:p>
    <w:p w:rsidR="00FF6E11" w:rsidRPr="00490BE9" w:rsidRDefault="00FF6E11" w:rsidP="00FF6E11">
      <w:pPr>
        <w:pStyle w:val="Standard"/>
        <w:numPr>
          <w:ilvl w:val="1"/>
          <w:numId w:val="1"/>
        </w:numPr>
        <w:tabs>
          <w:tab w:val="left" w:pos="426"/>
          <w:tab w:val="left" w:pos="851"/>
          <w:tab w:val="left" w:pos="993"/>
        </w:tabs>
        <w:ind w:left="0" w:firstLine="567"/>
        <w:jc w:val="both"/>
        <w:rPr>
          <w:rFonts w:ascii="Times New Roman" w:hAnsi="Times New Roman" w:cs="Times New Roman"/>
        </w:rPr>
      </w:pPr>
      <w:r w:rsidRPr="00490BE9">
        <w:rPr>
          <w:rFonts w:ascii="Times New Roman" w:hAnsi="Times New Roman" w:cs="Times New Roman"/>
        </w:rPr>
        <w:t>banko sąskaitos, į kurią pageidaujama gauti paramos</w:t>
      </w:r>
      <w:r w:rsidR="006B1256">
        <w:rPr>
          <w:rFonts w:ascii="Times New Roman" w:hAnsi="Times New Roman" w:cs="Times New Roman"/>
        </w:rPr>
        <w:t>/labdaros</w:t>
      </w:r>
      <w:r w:rsidRPr="00490BE9">
        <w:rPr>
          <w:rFonts w:ascii="Times New Roman" w:hAnsi="Times New Roman" w:cs="Times New Roman"/>
        </w:rPr>
        <w:t xml:space="preserve"> lėšas, numeris;</w:t>
      </w:r>
    </w:p>
    <w:p w:rsidR="00FF6E11" w:rsidRPr="00490BE9" w:rsidRDefault="00FF6E11" w:rsidP="00FF6E11">
      <w:pPr>
        <w:pStyle w:val="Standard"/>
        <w:numPr>
          <w:ilvl w:val="1"/>
          <w:numId w:val="1"/>
        </w:numPr>
        <w:tabs>
          <w:tab w:val="left" w:pos="426"/>
          <w:tab w:val="left" w:pos="851"/>
          <w:tab w:val="left" w:pos="993"/>
        </w:tabs>
        <w:ind w:left="0" w:firstLine="567"/>
        <w:jc w:val="both"/>
        <w:rPr>
          <w:rFonts w:ascii="Times New Roman" w:hAnsi="Times New Roman" w:cs="Times New Roman"/>
        </w:rPr>
      </w:pPr>
      <w:r w:rsidRPr="00C72E5C">
        <w:t>prašymas turi būti pasirašytas jį teikiančio asmens</w:t>
      </w:r>
      <w:r>
        <w:t>.</w:t>
      </w:r>
    </w:p>
    <w:p w:rsidR="00FF6E11" w:rsidRPr="00490BE9" w:rsidRDefault="00FF6E11" w:rsidP="00FF6E11">
      <w:pPr>
        <w:pStyle w:val="Standard"/>
        <w:numPr>
          <w:ilvl w:val="0"/>
          <w:numId w:val="1"/>
        </w:numPr>
        <w:tabs>
          <w:tab w:val="left" w:pos="426"/>
          <w:tab w:val="left" w:pos="851"/>
          <w:tab w:val="left" w:pos="993"/>
        </w:tabs>
        <w:ind w:left="0" w:firstLine="567"/>
        <w:jc w:val="both"/>
        <w:rPr>
          <w:rFonts w:ascii="Times New Roman" w:hAnsi="Times New Roman" w:cs="Times New Roman"/>
        </w:rPr>
      </w:pPr>
      <w:r w:rsidRPr="00490BE9">
        <w:rPr>
          <w:rFonts w:ascii="Times New Roman" w:hAnsi="Times New Roman" w:cs="Times New Roman"/>
        </w:rPr>
        <w:t>Apie Fondo priimtą sprendimą dėl paramos</w:t>
      </w:r>
      <w:r w:rsidR="006B1256">
        <w:rPr>
          <w:rFonts w:ascii="Times New Roman" w:hAnsi="Times New Roman" w:cs="Times New Roman"/>
        </w:rPr>
        <w:t>/labdaros</w:t>
      </w:r>
      <w:r w:rsidRPr="00490BE9">
        <w:rPr>
          <w:rFonts w:ascii="Times New Roman" w:hAnsi="Times New Roman" w:cs="Times New Roman"/>
        </w:rPr>
        <w:t xml:space="preserve"> skyrimo (neskyrimo) prašymą pateikęs asmuo informuojamas ne vėliau kaip per 20 kalendorinių dienų nuo prašymo gavimo dienos. </w:t>
      </w:r>
    </w:p>
    <w:p w:rsidR="00FF6E11" w:rsidRPr="00490BE9" w:rsidRDefault="00FF6E11" w:rsidP="00FF6E11">
      <w:pPr>
        <w:pStyle w:val="Standard"/>
        <w:tabs>
          <w:tab w:val="left" w:pos="851"/>
          <w:tab w:val="left" w:pos="993"/>
          <w:tab w:val="left" w:pos="1276"/>
        </w:tabs>
        <w:jc w:val="center"/>
        <w:rPr>
          <w:rFonts w:ascii="Times New Roman" w:hAnsi="Times New Roman" w:cs="Times New Roman"/>
          <w:b/>
          <w:bCs/>
        </w:rPr>
      </w:pPr>
    </w:p>
    <w:p w:rsidR="00FF6E11" w:rsidRPr="00490BE9" w:rsidRDefault="00FF6E11" w:rsidP="00FF6E11">
      <w:pPr>
        <w:pStyle w:val="Standard"/>
        <w:tabs>
          <w:tab w:val="left" w:pos="851"/>
          <w:tab w:val="left" w:pos="993"/>
          <w:tab w:val="left" w:pos="1276"/>
        </w:tabs>
        <w:jc w:val="center"/>
        <w:rPr>
          <w:rFonts w:ascii="Times New Roman" w:hAnsi="Times New Roman" w:cs="Times New Roman"/>
          <w:b/>
          <w:bCs/>
        </w:rPr>
      </w:pPr>
      <w:r w:rsidRPr="00490BE9">
        <w:rPr>
          <w:rFonts w:ascii="Times New Roman" w:hAnsi="Times New Roman" w:cs="Times New Roman"/>
          <w:b/>
          <w:bCs/>
        </w:rPr>
        <w:t>IV SKYRIUS</w:t>
      </w:r>
    </w:p>
    <w:p w:rsidR="00FF6E11" w:rsidRPr="00490BE9" w:rsidRDefault="00FF6E11" w:rsidP="00FF6E11">
      <w:pPr>
        <w:pStyle w:val="Standard"/>
        <w:tabs>
          <w:tab w:val="left" w:pos="851"/>
          <w:tab w:val="left" w:pos="993"/>
          <w:tab w:val="left" w:pos="1276"/>
        </w:tabs>
        <w:jc w:val="center"/>
        <w:rPr>
          <w:rFonts w:ascii="Times New Roman" w:hAnsi="Times New Roman" w:cs="Times New Roman"/>
          <w:b/>
          <w:bCs/>
        </w:rPr>
      </w:pPr>
      <w:r w:rsidRPr="00490BE9">
        <w:rPr>
          <w:rFonts w:ascii="Times New Roman" w:hAnsi="Times New Roman" w:cs="Times New Roman"/>
          <w:b/>
          <w:bCs/>
        </w:rPr>
        <w:t>PARAMOS</w:t>
      </w:r>
      <w:r w:rsidR="006B1256">
        <w:rPr>
          <w:rFonts w:ascii="Times New Roman" w:hAnsi="Times New Roman" w:cs="Times New Roman"/>
          <w:b/>
          <w:bCs/>
        </w:rPr>
        <w:t>/LABDAROS</w:t>
      </w:r>
      <w:r w:rsidRPr="00490BE9">
        <w:rPr>
          <w:rFonts w:ascii="Times New Roman" w:hAnsi="Times New Roman" w:cs="Times New Roman"/>
          <w:b/>
          <w:bCs/>
        </w:rPr>
        <w:t xml:space="preserve"> TEIKIMAS</w:t>
      </w:r>
    </w:p>
    <w:p w:rsidR="00FF6E11" w:rsidRPr="00490BE9" w:rsidRDefault="00FF6E11" w:rsidP="00FF6E11">
      <w:pPr>
        <w:pStyle w:val="Standard"/>
        <w:tabs>
          <w:tab w:val="left" w:pos="426"/>
          <w:tab w:val="left" w:pos="851"/>
          <w:tab w:val="left" w:pos="993"/>
        </w:tabs>
        <w:ind w:left="567"/>
        <w:jc w:val="both"/>
        <w:rPr>
          <w:rFonts w:ascii="Times New Roman" w:hAnsi="Times New Roman" w:cs="Times New Roman"/>
        </w:rPr>
      </w:pPr>
    </w:p>
    <w:p w:rsidR="00FF6E11" w:rsidRPr="00490BE9" w:rsidRDefault="00FF6E11" w:rsidP="00FF6E11">
      <w:pPr>
        <w:pStyle w:val="Standard"/>
        <w:numPr>
          <w:ilvl w:val="0"/>
          <w:numId w:val="1"/>
        </w:numPr>
        <w:tabs>
          <w:tab w:val="left" w:pos="426"/>
          <w:tab w:val="left" w:pos="851"/>
          <w:tab w:val="left" w:pos="993"/>
        </w:tabs>
        <w:ind w:left="0" w:firstLine="567"/>
        <w:jc w:val="both"/>
        <w:rPr>
          <w:rFonts w:ascii="Times New Roman" w:hAnsi="Times New Roman" w:cs="Times New Roman"/>
        </w:rPr>
      </w:pPr>
      <w:r w:rsidRPr="00490BE9">
        <w:rPr>
          <w:rFonts w:ascii="Times New Roman" w:hAnsi="Times New Roman" w:cs="Times New Roman"/>
        </w:rPr>
        <w:t>Fondas gali teikti paramą</w:t>
      </w:r>
      <w:r w:rsidR="00740FFD">
        <w:rPr>
          <w:rFonts w:ascii="Times New Roman" w:hAnsi="Times New Roman" w:cs="Times New Roman"/>
        </w:rPr>
        <w:t>/labdarą</w:t>
      </w:r>
      <w:r w:rsidRPr="00490BE9">
        <w:rPr>
          <w:rFonts w:ascii="Times New Roman" w:hAnsi="Times New Roman" w:cs="Times New Roman"/>
        </w:rPr>
        <w:t>, jeigu tai numatyta Fondo įstatuose</w:t>
      </w:r>
      <w:r w:rsidR="009D0353">
        <w:rPr>
          <w:rFonts w:ascii="Times New Roman" w:hAnsi="Times New Roman" w:cs="Times New Roman"/>
        </w:rPr>
        <w:t>,</w:t>
      </w:r>
      <w:r w:rsidR="009D0353" w:rsidRPr="009D0353">
        <w:rPr>
          <w:rFonts w:ascii="Times New Roman" w:hAnsi="Times New Roman" w:cs="Times New Roman"/>
        </w:rPr>
        <w:t xml:space="preserve"> </w:t>
      </w:r>
      <w:r w:rsidR="009D0353">
        <w:rPr>
          <w:rFonts w:ascii="Times New Roman" w:hAnsi="Times New Roman" w:cs="Times New Roman"/>
        </w:rPr>
        <w:t>Fondo valdybos</w:t>
      </w:r>
      <w:r w:rsidR="00283837">
        <w:rPr>
          <w:rFonts w:ascii="Times New Roman" w:hAnsi="Times New Roman" w:cs="Times New Roman"/>
        </w:rPr>
        <w:t xml:space="preserve"> pritarimu</w:t>
      </w:r>
      <w:r w:rsidRPr="00490BE9">
        <w:rPr>
          <w:rFonts w:ascii="Times New Roman" w:hAnsi="Times New Roman" w:cs="Times New Roman"/>
        </w:rPr>
        <w:t xml:space="preserve">. </w:t>
      </w:r>
    </w:p>
    <w:p w:rsidR="00FF6E11" w:rsidRPr="00490BE9" w:rsidRDefault="00FF6E11" w:rsidP="00FF6E11">
      <w:pPr>
        <w:pStyle w:val="Standard"/>
        <w:numPr>
          <w:ilvl w:val="0"/>
          <w:numId w:val="1"/>
        </w:numPr>
        <w:tabs>
          <w:tab w:val="left" w:pos="426"/>
          <w:tab w:val="left" w:pos="851"/>
          <w:tab w:val="left" w:pos="993"/>
        </w:tabs>
        <w:ind w:left="0" w:firstLine="567"/>
        <w:jc w:val="both"/>
        <w:rPr>
          <w:rFonts w:ascii="Times New Roman" w:hAnsi="Times New Roman" w:cs="Times New Roman"/>
        </w:rPr>
      </w:pPr>
      <w:r w:rsidRPr="00490BE9">
        <w:rPr>
          <w:rFonts w:ascii="Times New Roman" w:hAnsi="Times New Roman" w:cs="Times New Roman"/>
        </w:rPr>
        <w:t>Fondas paramą</w:t>
      </w:r>
      <w:r w:rsidR="006B1256">
        <w:rPr>
          <w:rFonts w:ascii="Times New Roman" w:hAnsi="Times New Roman" w:cs="Times New Roman"/>
        </w:rPr>
        <w:t>/labdarą</w:t>
      </w:r>
      <w:r w:rsidRPr="00490BE9">
        <w:rPr>
          <w:rFonts w:ascii="Times New Roman" w:hAnsi="Times New Roman" w:cs="Times New Roman"/>
        </w:rPr>
        <w:t xml:space="preserve"> gali teikti vadovaudamasis šiais principais: </w:t>
      </w:r>
    </w:p>
    <w:p w:rsidR="00FF6E11" w:rsidRPr="00490BE9" w:rsidRDefault="00FF6E11" w:rsidP="00FF6E11">
      <w:pPr>
        <w:pStyle w:val="Standard"/>
        <w:numPr>
          <w:ilvl w:val="1"/>
          <w:numId w:val="1"/>
        </w:numPr>
        <w:tabs>
          <w:tab w:val="left" w:pos="426"/>
          <w:tab w:val="left" w:pos="851"/>
          <w:tab w:val="left" w:pos="993"/>
          <w:tab w:val="left" w:pos="1134"/>
        </w:tabs>
        <w:ind w:left="0" w:firstLine="567"/>
        <w:jc w:val="both"/>
        <w:rPr>
          <w:rFonts w:ascii="Times New Roman" w:hAnsi="Times New Roman" w:cs="Times New Roman"/>
        </w:rPr>
      </w:pPr>
      <w:r w:rsidRPr="00490BE9">
        <w:rPr>
          <w:rFonts w:ascii="Times New Roman" w:hAnsi="Times New Roman" w:cs="Times New Roman"/>
        </w:rPr>
        <w:t>lygiateisiškumo –</w:t>
      </w:r>
      <w:r w:rsidR="00DA323D">
        <w:rPr>
          <w:rFonts w:ascii="Times New Roman" w:hAnsi="Times New Roman" w:cs="Times New Roman"/>
        </w:rPr>
        <w:t xml:space="preserve"> </w:t>
      </w:r>
      <w:r w:rsidRPr="00490BE9">
        <w:rPr>
          <w:rFonts w:ascii="Times New Roman" w:hAnsi="Times New Roman" w:cs="Times New Roman"/>
        </w:rPr>
        <w:t>taikomi vienodi, aiškūs, suprantami sprendimų dėl paramos</w:t>
      </w:r>
      <w:r w:rsidR="006B1256">
        <w:rPr>
          <w:rFonts w:ascii="Times New Roman" w:hAnsi="Times New Roman" w:cs="Times New Roman"/>
        </w:rPr>
        <w:t>/labdaros</w:t>
      </w:r>
      <w:r w:rsidRPr="00490BE9">
        <w:rPr>
          <w:rFonts w:ascii="Times New Roman" w:hAnsi="Times New Roman" w:cs="Times New Roman"/>
        </w:rPr>
        <w:t xml:space="preserve"> teikimo priėmimo kriterijai, užtikrinama, kad šie sprendimai būtų motyvuoti ir juos priimant nebūtų diskriminuojama lyties, asmens rasės, odos spalvos, kalbos, religijos, politinių ir kitokių įsitikinimų, nacionalinės ar socialinės kilmės, priklausymo tautinei mažumai</w:t>
      </w:r>
      <w:r w:rsidR="00DA323D">
        <w:rPr>
          <w:rFonts w:ascii="Times New Roman" w:hAnsi="Times New Roman" w:cs="Times New Roman"/>
        </w:rPr>
        <w:t xml:space="preserve"> ar kitais pagrindais</w:t>
      </w:r>
      <w:r w:rsidRPr="00490BE9">
        <w:rPr>
          <w:rFonts w:ascii="Times New Roman" w:hAnsi="Times New Roman" w:cs="Times New Roman"/>
        </w:rPr>
        <w:t xml:space="preserve">; </w:t>
      </w:r>
    </w:p>
    <w:p w:rsidR="00FF6E11" w:rsidRPr="00490BE9" w:rsidRDefault="00FF6E11" w:rsidP="00FF6E11">
      <w:pPr>
        <w:pStyle w:val="Standard"/>
        <w:numPr>
          <w:ilvl w:val="1"/>
          <w:numId w:val="1"/>
        </w:numPr>
        <w:tabs>
          <w:tab w:val="left" w:pos="426"/>
          <w:tab w:val="left" w:pos="851"/>
          <w:tab w:val="left" w:pos="993"/>
          <w:tab w:val="left" w:pos="1134"/>
        </w:tabs>
        <w:ind w:left="0" w:firstLine="567"/>
        <w:jc w:val="both"/>
        <w:rPr>
          <w:rFonts w:ascii="Times New Roman" w:hAnsi="Times New Roman" w:cs="Times New Roman"/>
        </w:rPr>
      </w:pPr>
      <w:r w:rsidRPr="00490BE9">
        <w:rPr>
          <w:rFonts w:ascii="Times New Roman" w:hAnsi="Times New Roman" w:cs="Times New Roman"/>
        </w:rPr>
        <w:t>nešališkumo ir skaidrumo – jei sprendimo dėl paramos</w:t>
      </w:r>
      <w:r w:rsidR="006B1256">
        <w:rPr>
          <w:rFonts w:ascii="Times New Roman" w:hAnsi="Times New Roman" w:cs="Times New Roman"/>
        </w:rPr>
        <w:t>/labdaros</w:t>
      </w:r>
      <w:r w:rsidRPr="00490BE9">
        <w:rPr>
          <w:rFonts w:ascii="Times New Roman" w:hAnsi="Times New Roman" w:cs="Times New Roman"/>
        </w:rPr>
        <w:t xml:space="preserve"> skyrimo priėmimas susijęs su prašymą nagrinėjančio Fondo </w:t>
      </w:r>
      <w:r>
        <w:rPr>
          <w:rFonts w:ascii="Times New Roman" w:hAnsi="Times New Roman" w:cs="Times New Roman"/>
        </w:rPr>
        <w:t>valdybos nario</w:t>
      </w:r>
      <w:r w:rsidRPr="00490BE9">
        <w:rPr>
          <w:rFonts w:ascii="Times New Roman" w:hAnsi="Times New Roman" w:cs="Times New Roman"/>
        </w:rPr>
        <w:t xml:space="preserve"> privačiais interesais, šis asmuo nusišalina ir nedalyvauja rengiant, svarstant ar priimant sprendimus dėl paramos</w:t>
      </w:r>
      <w:r w:rsidR="006B1256">
        <w:rPr>
          <w:rFonts w:ascii="Times New Roman" w:hAnsi="Times New Roman" w:cs="Times New Roman"/>
        </w:rPr>
        <w:t>/labdaros</w:t>
      </w:r>
      <w:r w:rsidRPr="00490BE9">
        <w:rPr>
          <w:rFonts w:ascii="Times New Roman" w:hAnsi="Times New Roman" w:cs="Times New Roman"/>
        </w:rPr>
        <w:t xml:space="preserve"> skyrimo arba kitaip juos paveikiant ar bandant paveikti. Nusišalinimas fiksuojamas raštu; </w:t>
      </w:r>
    </w:p>
    <w:p w:rsidR="00FF6E11" w:rsidRPr="00490BE9" w:rsidRDefault="00FF6E11" w:rsidP="00FF6E11">
      <w:pPr>
        <w:pStyle w:val="Standard"/>
        <w:numPr>
          <w:ilvl w:val="1"/>
          <w:numId w:val="1"/>
        </w:numPr>
        <w:tabs>
          <w:tab w:val="left" w:pos="426"/>
          <w:tab w:val="left" w:pos="851"/>
          <w:tab w:val="left" w:pos="993"/>
          <w:tab w:val="left" w:pos="1134"/>
        </w:tabs>
        <w:ind w:left="0" w:firstLine="567"/>
        <w:jc w:val="both"/>
        <w:rPr>
          <w:rFonts w:ascii="Times New Roman" w:hAnsi="Times New Roman" w:cs="Times New Roman"/>
        </w:rPr>
      </w:pPr>
      <w:r w:rsidRPr="00490BE9">
        <w:rPr>
          <w:rFonts w:ascii="Times New Roman" w:hAnsi="Times New Roman" w:cs="Times New Roman"/>
        </w:rPr>
        <w:t>konfidencialumo ir viešumo derinimo – paramos</w:t>
      </w:r>
      <w:r w:rsidR="006B1256">
        <w:rPr>
          <w:rFonts w:ascii="Times New Roman" w:hAnsi="Times New Roman" w:cs="Times New Roman"/>
        </w:rPr>
        <w:t>/labdaros</w:t>
      </w:r>
      <w:r w:rsidRPr="00490BE9">
        <w:rPr>
          <w:rFonts w:ascii="Times New Roman" w:hAnsi="Times New Roman" w:cs="Times New Roman"/>
        </w:rPr>
        <w:t xml:space="preserve"> prašyme nurodyti duomenys naudojami tik sprendimui dėl paramos</w:t>
      </w:r>
      <w:r w:rsidR="006B1256">
        <w:rPr>
          <w:rFonts w:ascii="Times New Roman" w:hAnsi="Times New Roman" w:cs="Times New Roman"/>
        </w:rPr>
        <w:t>/labdaros</w:t>
      </w:r>
      <w:r w:rsidRPr="00490BE9">
        <w:rPr>
          <w:rFonts w:ascii="Times New Roman" w:hAnsi="Times New Roman" w:cs="Times New Roman"/>
        </w:rPr>
        <w:t xml:space="preserve"> skyrimo priimti ir neatskleidžiami priimant sprendimą dėl paramos</w:t>
      </w:r>
      <w:r w:rsidR="006B1256">
        <w:rPr>
          <w:rFonts w:ascii="Times New Roman" w:hAnsi="Times New Roman" w:cs="Times New Roman"/>
        </w:rPr>
        <w:t>/labdaros</w:t>
      </w:r>
      <w:r w:rsidRPr="00490BE9">
        <w:rPr>
          <w:rFonts w:ascii="Times New Roman" w:hAnsi="Times New Roman" w:cs="Times New Roman"/>
        </w:rPr>
        <w:t xml:space="preserve"> skyrimo nedalyvaujantiems asmenims; </w:t>
      </w:r>
    </w:p>
    <w:p w:rsidR="00FF6E11" w:rsidRPr="00490BE9" w:rsidRDefault="00FF6E11" w:rsidP="00FF6E11">
      <w:pPr>
        <w:pStyle w:val="Standard"/>
        <w:numPr>
          <w:ilvl w:val="1"/>
          <w:numId w:val="1"/>
        </w:numPr>
        <w:tabs>
          <w:tab w:val="left" w:pos="426"/>
          <w:tab w:val="left" w:pos="851"/>
          <w:tab w:val="left" w:pos="993"/>
          <w:tab w:val="left" w:pos="1134"/>
        </w:tabs>
        <w:ind w:left="0" w:firstLine="567"/>
        <w:jc w:val="both"/>
        <w:rPr>
          <w:rFonts w:ascii="Times New Roman" w:hAnsi="Times New Roman" w:cs="Times New Roman"/>
        </w:rPr>
      </w:pPr>
      <w:r w:rsidRPr="00490BE9">
        <w:rPr>
          <w:rFonts w:ascii="Times New Roman" w:hAnsi="Times New Roman" w:cs="Times New Roman"/>
        </w:rPr>
        <w:t>atitikties Fondo veiklos ir visuomenei naudingiems tikslams – priimant sprendimus dėl paramos</w:t>
      </w:r>
      <w:r w:rsidR="006B1256">
        <w:rPr>
          <w:rFonts w:ascii="Times New Roman" w:hAnsi="Times New Roman" w:cs="Times New Roman"/>
        </w:rPr>
        <w:t>/labdaros</w:t>
      </w:r>
      <w:r w:rsidRPr="00490BE9">
        <w:rPr>
          <w:rFonts w:ascii="Times New Roman" w:hAnsi="Times New Roman" w:cs="Times New Roman"/>
        </w:rPr>
        <w:t xml:space="preserve"> skyrimo siekiama, kad paramą gautų asmenys, kurių prašyme nurodyti paramos</w:t>
      </w:r>
      <w:r w:rsidR="006B1256">
        <w:rPr>
          <w:rFonts w:ascii="Times New Roman" w:hAnsi="Times New Roman" w:cs="Times New Roman"/>
        </w:rPr>
        <w:t>/labdaros</w:t>
      </w:r>
      <w:r w:rsidRPr="00490BE9">
        <w:rPr>
          <w:rFonts w:ascii="Times New Roman" w:hAnsi="Times New Roman" w:cs="Times New Roman"/>
        </w:rPr>
        <w:t xml:space="preserve"> panaudojimo tikslai labiausiai atitinka Fondo veiklos tikslus</w:t>
      </w:r>
      <w:r>
        <w:rPr>
          <w:rFonts w:ascii="Times New Roman" w:hAnsi="Times New Roman" w:cs="Times New Roman"/>
        </w:rPr>
        <w:t xml:space="preserve"> </w:t>
      </w:r>
      <w:r>
        <w:t xml:space="preserve">socialinės apsaugos ir darbo, sveikatos priežiūros, </w:t>
      </w:r>
      <w:r w:rsidRPr="00250999">
        <w:t>tarptautinio bendradarbiavimo, žmogaus teisių apsaugos,</w:t>
      </w:r>
      <w:r>
        <w:t xml:space="preserve"> kitose </w:t>
      </w:r>
      <w:r w:rsidRPr="008B6995">
        <w:rPr>
          <w:rFonts w:ascii="Times New Roman" w:hAnsi="Times New Roman" w:cs="Times New Roman"/>
          <w:iCs/>
        </w:rPr>
        <w:t xml:space="preserve">valstybinės priešgaisrinės gelbėjimo tarnybos </w:t>
      </w:r>
      <w:r>
        <w:t>bendruomenei naudingose srityse.</w:t>
      </w:r>
      <w:r w:rsidRPr="00220991">
        <w:rPr>
          <w:rFonts w:ascii="Times New Roman" w:hAnsi="Times New Roman" w:cs="Times New Roman"/>
          <w:bCs/>
        </w:rPr>
        <w:t xml:space="preserve"> </w:t>
      </w:r>
    </w:p>
    <w:p w:rsidR="00FF6E11" w:rsidRPr="00490BE9" w:rsidRDefault="00FF6E11" w:rsidP="00FF6E11">
      <w:pPr>
        <w:pStyle w:val="Standard"/>
        <w:numPr>
          <w:ilvl w:val="0"/>
          <w:numId w:val="1"/>
        </w:numPr>
        <w:tabs>
          <w:tab w:val="left" w:pos="426"/>
          <w:tab w:val="left" w:pos="851"/>
          <w:tab w:val="left" w:pos="993"/>
        </w:tabs>
        <w:ind w:left="0" w:firstLine="567"/>
        <w:jc w:val="both"/>
        <w:rPr>
          <w:rFonts w:ascii="Times New Roman" w:hAnsi="Times New Roman" w:cs="Times New Roman"/>
        </w:rPr>
      </w:pPr>
      <w:r w:rsidRPr="00490BE9">
        <w:rPr>
          <w:rFonts w:ascii="Times New Roman" w:hAnsi="Times New Roman" w:cs="Times New Roman"/>
        </w:rPr>
        <w:lastRenderedPageBreak/>
        <w:t>Priėmus sprendimą skirti paramą</w:t>
      </w:r>
      <w:r w:rsidR="006B1256">
        <w:rPr>
          <w:rFonts w:ascii="Times New Roman" w:hAnsi="Times New Roman" w:cs="Times New Roman"/>
        </w:rPr>
        <w:t>/labdarą</w:t>
      </w:r>
      <w:r w:rsidRPr="00490BE9">
        <w:rPr>
          <w:rFonts w:ascii="Times New Roman" w:hAnsi="Times New Roman" w:cs="Times New Roman"/>
        </w:rPr>
        <w:t>, prašymą pateikęs asmuo informuojamas apie skiriamos paramos</w:t>
      </w:r>
      <w:r w:rsidR="006B1256">
        <w:rPr>
          <w:rFonts w:ascii="Times New Roman" w:hAnsi="Times New Roman" w:cs="Times New Roman"/>
        </w:rPr>
        <w:t>/labdaros</w:t>
      </w:r>
      <w:r w:rsidRPr="00490BE9">
        <w:rPr>
          <w:rFonts w:ascii="Times New Roman" w:hAnsi="Times New Roman" w:cs="Times New Roman"/>
        </w:rPr>
        <w:t xml:space="preserve"> dalyk</w:t>
      </w:r>
      <w:r>
        <w:rPr>
          <w:rFonts w:ascii="Times New Roman" w:hAnsi="Times New Roman" w:cs="Times New Roman"/>
        </w:rPr>
        <w:t>ą,</w:t>
      </w:r>
      <w:r w:rsidRPr="00490BE9">
        <w:rPr>
          <w:rFonts w:ascii="Times New Roman" w:hAnsi="Times New Roman" w:cs="Times New Roman"/>
        </w:rPr>
        <w:t xml:space="preserve"> dydį ir (ar) apimtį bei paramos</w:t>
      </w:r>
      <w:r w:rsidR="006B1256">
        <w:rPr>
          <w:rFonts w:ascii="Times New Roman" w:hAnsi="Times New Roman" w:cs="Times New Roman"/>
        </w:rPr>
        <w:t>/labdaros</w:t>
      </w:r>
      <w:r w:rsidRPr="00490BE9">
        <w:rPr>
          <w:rFonts w:ascii="Times New Roman" w:hAnsi="Times New Roman" w:cs="Times New Roman"/>
        </w:rPr>
        <w:t xml:space="preserve"> teikimo terminą ir tvarką. Jei priimamas sprendimas paramos</w:t>
      </w:r>
      <w:r w:rsidR="006B1256">
        <w:rPr>
          <w:rFonts w:ascii="Times New Roman" w:hAnsi="Times New Roman" w:cs="Times New Roman"/>
        </w:rPr>
        <w:t>/labdaros</w:t>
      </w:r>
      <w:r w:rsidRPr="00490BE9">
        <w:rPr>
          <w:rFonts w:ascii="Times New Roman" w:hAnsi="Times New Roman" w:cs="Times New Roman"/>
        </w:rPr>
        <w:t xml:space="preserve"> neskirti, Fondas informuoja prašymą pateikusį asmenį apie tokio sprendimo priežastis, nurodant prašymo trūkumus, (ne)atitikimą Fondo veiklos tikslams, prioritetams ar pan.</w:t>
      </w:r>
    </w:p>
    <w:p w:rsidR="00FF6E11" w:rsidRPr="00490BE9" w:rsidRDefault="00FF6E11" w:rsidP="00FF6E11">
      <w:pPr>
        <w:pStyle w:val="Standard"/>
        <w:tabs>
          <w:tab w:val="left" w:pos="426"/>
          <w:tab w:val="left" w:pos="851"/>
          <w:tab w:val="left" w:pos="993"/>
        </w:tabs>
        <w:ind w:left="567"/>
        <w:jc w:val="both"/>
        <w:rPr>
          <w:rFonts w:ascii="Times New Roman" w:hAnsi="Times New Roman" w:cs="Times New Roman"/>
        </w:rPr>
      </w:pPr>
    </w:p>
    <w:p w:rsidR="00FF6E11" w:rsidRPr="00490BE9" w:rsidRDefault="00FF6E11" w:rsidP="00FF6E11">
      <w:pPr>
        <w:pStyle w:val="Standard"/>
        <w:tabs>
          <w:tab w:val="left" w:pos="851"/>
          <w:tab w:val="left" w:pos="993"/>
          <w:tab w:val="left" w:pos="1276"/>
        </w:tabs>
        <w:jc w:val="center"/>
        <w:rPr>
          <w:rFonts w:ascii="Times New Roman" w:hAnsi="Times New Roman" w:cs="Times New Roman"/>
          <w:b/>
          <w:bCs/>
        </w:rPr>
      </w:pPr>
      <w:r w:rsidRPr="00490BE9">
        <w:rPr>
          <w:rFonts w:ascii="Times New Roman" w:hAnsi="Times New Roman" w:cs="Times New Roman"/>
          <w:b/>
          <w:bCs/>
        </w:rPr>
        <w:t xml:space="preserve">V SKYRIUS </w:t>
      </w:r>
    </w:p>
    <w:p w:rsidR="00FF6E11" w:rsidRPr="00490BE9" w:rsidRDefault="00FF6E11" w:rsidP="00FF6E11">
      <w:pPr>
        <w:pStyle w:val="Standard"/>
        <w:tabs>
          <w:tab w:val="left" w:pos="851"/>
          <w:tab w:val="left" w:pos="993"/>
          <w:tab w:val="left" w:pos="1276"/>
        </w:tabs>
        <w:jc w:val="center"/>
        <w:rPr>
          <w:rFonts w:ascii="Times New Roman" w:hAnsi="Times New Roman" w:cs="Times New Roman"/>
          <w:b/>
          <w:bCs/>
        </w:rPr>
      </w:pPr>
      <w:r w:rsidRPr="00490BE9">
        <w:rPr>
          <w:rFonts w:ascii="Times New Roman" w:hAnsi="Times New Roman" w:cs="Times New Roman"/>
          <w:b/>
          <w:bCs/>
        </w:rPr>
        <w:t>GAUTOS PARAMOS PANAUDOJIMAS IR KONTROLĖ</w:t>
      </w:r>
    </w:p>
    <w:p w:rsidR="00FF6E11" w:rsidRPr="00490BE9" w:rsidRDefault="00FF6E11" w:rsidP="00FF6E11">
      <w:pPr>
        <w:pStyle w:val="Standard"/>
        <w:tabs>
          <w:tab w:val="left" w:pos="851"/>
          <w:tab w:val="left" w:pos="993"/>
          <w:tab w:val="left" w:pos="1276"/>
        </w:tabs>
        <w:jc w:val="center"/>
        <w:rPr>
          <w:rFonts w:ascii="Times New Roman" w:hAnsi="Times New Roman" w:cs="Times New Roman"/>
          <w:b/>
          <w:bCs/>
        </w:rPr>
      </w:pPr>
    </w:p>
    <w:p w:rsidR="00FF6E11" w:rsidRPr="00490BE9" w:rsidRDefault="00FF6E11" w:rsidP="00FF6E11">
      <w:pPr>
        <w:pStyle w:val="Standard"/>
        <w:numPr>
          <w:ilvl w:val="0"/>
          <w:numId w:val="1"/>
        </w:numPr>
        <w:tabs>
          <w:tab w:val="left" w:pos="426"/>
          <w:tab w:val="left" w:pos="851"/>
          <w:tab w:val="left" w:pos="993"/>
        </w:tabs>
        <w:ind w:left="0" w:firstLine="567"/>
        <w:jc w:val="both"/>
        <w:rPr>
          <w:rFonts w:ascii="Times New Roman" w:hAnsi="Times New Roman" w:cs="Times New Roman"/>
        </w:rPr>
      </w:pPr>
      <w:r w:rsidRPr="00490BE9">
        <w:rPr>
          <w:rFonts w:ascii="Times New Roman" w:hAnsi="Times New Roman" w:cs="Times New Roman"/>
        </w:rPr>
        <w:t xml:space="preserve">Gauta parama naudojama pagal jos paskirtį ir tik Fondo įstatuose nurodytai veiklai, uždaviniams ir funkcijoms įgyvendinti. </w:t>
      </w:r>
    </w:p>
    <w:p w:rsidR="00FF6E11" w:rsidRPr="00490BE9" w:rsidRDefault="00FF6E11" w:rsidP="00FF6E11">
      <w:pPr>
        <w:pStyle w:val="Standard"/>
        <w:numPr>
          <w:ilvl w:val="0"/>
          <w:numId w:val="1"/>
        </w:numPr>
        <w:tabs>
          <w:tab w:val="left" w:pos="426"/>
          <w:tab w:val="left" w:pos="851"/>
          <w:tab w:val="left" w:pos="993"/>
        </w:tabs>
        <w:ind w:left="0" w:firstLine="567"/>
        <w:jc w:val="both"/>
        <w:rPr>
          <w:rFonts w:ascii="Times New Roman" w:hAnsi="Times New Roman" w:cs="Times New Roman"/>
        </w:rPr>
      </w:pPr>
      <w:r w:rsidRPr="00490BE9">
        <w:rPr>
          <w:rFonts w:ascii="Times New Roman" w:hAnsi="Times New Roman" w:cs="Times New Roman"/>
        </w:rPr>
        <w:t xml:space="preserve">Konkreti gautos paramos panaudojimo paskirtis </w:t>
      </w:r>
      <w:r>
        <w:rPr>
          <w:rFonts w:ascii="Times New Roman" w:hAnsi="Times New Roman" w:cs="Times New Roman"/>
        </w:rPr>
        <w:t xml:space="preserve">gali būti </w:t>
      </w:r>
      <w:r w:rsidRPr="00490BE9">
        <w:rPr>
          <w:rFonts w:ascii="Times New Roman" w:hAnsi="Times New Roman" w:cs="Times New Roman"/>
        </w:rPr>
        <w:t>nurodoma paramos sutartyje. Tais atvejais,</w:t>
      </w:r>
      <w:r>
        <w:rPr>
          <w:rFonts w:ascii="Times New Roman" w:hAnsi="Times New Roman" w:cs="Times New Roman"/>
        </w:rPr>
        <w:t xml:space="preserve"> kaip paramos sutartis nėra sudaroma,</w:t>
      </w:r>
      <w:r w:rsidRPr="00490BE9">
        <w:rPr>
          <w:rFonts w:ascii="Times New Roman" w:hAnsi="Times New Roman" w:cs="Times New Roman"/>
        </w:rPr>
        <w:t xml:space="preserve"> kai gautos paramos paskirtis nenurodoma</w:t>
      </w:r>
      <w:r>
        <w:rPr>
          <w:rFonts w:ascii="Times New Roman" w:hAnsi="Times New Roman" w:cs="Times New Roman"/>
        </w:rPr>
        <w:t xml:space="preserve"> paramos sutartyje</w:t>
      </w:r>
      <w:r w:rsidRPr="00490BE9">
        <w:rPr>
          <w:rFonts w:ascii="Times New Roman" w:hAnsi="Times New Roman" w:cs="Times New Roman"/>
        </w:rPr>
        <w:t xml:space="preserve">, kaip ir anonimiškai gautos paramos atveju, dėl jos panaudojimo tikslingumo sprendimą priima Fondo </w:t>
      </w:r>
      <w:r w:rsidRPr="00FD6D12">
        <w:rPr>
          <w:rFonts w:ascii="Times New Roman" w:hAnsi="Times New Roman" w:cs="Times New Roman"/>
        </w:rPr>
        <w:t xml:space="preserve">valdyba. </w:t>
      </w:r>
    </w:p>
    <w:p w:rsidR="00FF6E11" w:rsidRPr="00490BE9" w:rsidRDefault="00FF6E11" w:rsidP="00FF6E11">
      <w:pPr>
        <w:pStyle w:val="Standard"/>
        <w:numPr>
          <w:ilvl w:val="0"/>
          <w:numId w:val="1"/>
        </w:numPr>
        <w:tabs>
          <w:tab w:val="left" w:pos="426"/>
          <w:tab w:val="left" w:pos="851"/>
          <w:tab w:val="left" w:pos="993"/>
        </w:tabs>
        <w:ind w:left="0" w:firstLine="567"/>
        <w:jc w:val="both"/>
        <w:rPr>
          <w:rFonts w:ascii="Times New Roman" w:hAnsi="Times New Roman" w:cs="Times New Roman"/>
        </w:rPr>
      </w:pPr>
      <w:r w:rsidRPr="00490BE9">
        <w:rPr>
          <w:rFonts w:ascii="Times New Roman" w:hAnsi="Times New Roman" w:cs="Times New Roman"/>
        </w:rPr>
        <w:t xml:space="preserve">Už paramos naudojimą atsakinga Fondo </w:t>
      </w:r>
      <w:r w:rsidRPr="00FD6D12">
        <w:rPr>
          <w:rFonts w:ascii="Times New Roman" w:hAnsi="Times New Roman" w:cs="Times New Roman"/>
        </w:rPr>
        <w:t>valdyba</w:t>
      </w:r>
      <w:r w:rsidRPr="00490BE9">
        <w:rPr>
          <w:rFonts w:ascii="Times New Roman" w:hAnsi="Times New Roman" w:cs="Times New Roman"/>
        </w:rPr>
        <w:t>.</w:t>
      </w:r>
    </w:p>
    <w:p w:rsidR="00FF6E11" w:rsidRPr="00490BE9" w:rsidRDefault="00FF6E11" w:rsidP="00FF6E11">
      <w:pPr>
        <w:pStyle w:val="Standard"/>
        <w:tabs>
          <w:tab w:val="left" w:pos="426"/>
          <w:tab w:val="left" w:pos="851"/>
          <w:tab w:val="left" w:pos="993"/>
        </w:tabs>
        <w:jc w:val="both"/>
        <w:rPr>
          <w:rFonts w:ascii="Times New Roman" w:hAnsi="Times New Roman" w:cs="Times New Roman"/>
        </w:rPr>
      </w:pPr>
    </w:p>
    <w:p w:rsidR="00FF6E11" w:rsidRPr="00490BE9" w:rsidRDefault="00FF6E11" w:rsidP="00FF6E11">
      <w:pPr>
        <w:pStyle w:val="Standard"/>
        <w:tabs>
          <w:tab w:val="left" w:pos="851"/>
          <w:tab w:val="left" w:pos="993"/>
          <w:tab w:val="left" w:pos="1276"/>
        </w:tabs>
        <w:jc w:val="center"/>
        <w:rPr>
          <w:rFonts w:ascii="Times New Roman" w:hAnsi="Times New Roman" w:cs="Times New Roman"/>
          <w:b/>
          <w:bCs/>
        </w:rPr>
      </w:pPr>
      <w:r w:rsidRPr="00490BE9">
        <w:rPr>
          <w:rFonts w:ascii="Times New Roman" w:hAnsi="Times New Roman" w:cs="Times New Roman"/>
          <w:b/>
          <w:bCs/>
        </w:rPr>
        <w:t>VI SKYRIUS</w:t>
      </w:r>
    </w:p>
    <w:p w:rsidR="00FF6E11" w:rsidRPr="00490BE9" w:rsidRDefault="00DA323D" w:rsidP="00FF6E11">
      <w:pPr>
        <w:pStyle w:val="Standard"/>
        <w:tabs>
          <w:tab w:val="left" w:pos="851"/>
          <w:tab w:val="left" w:pos="993"/>
          <w:tab w:val="left" w:pos="1276"/>
        </w:tabs>
        <w:jc w:val="center"/>
        <w:rPr>
          <w:rFonts w:ascii="Times New Roman" w:hAnsi="Times New Roman" w:cs="Times New Roman"/>
          <w:b/>
          <w:bCs/>
        </w:rPr>
      </w:pPr>
      <w:r w:rsidRPr="00490BE9">
        <w:rPr>
          <w:rFonts w:ascii="Times New Roman" w:hAnsi="Times New Roman" w:cs="Times New Roman"/>
          <w:b/>
          <w:bCs/>
        </w:rPr>
        <w:t xml:space="preserve">GAUTOS </w:t>
      </w:r>
      <w:r w:rsidR="00FF6E11" w:rsidRPr="00490BE9">
        <w:rPr>
          <w:rFonts w:ascii="Times New Roman" w:hAnsi="Times New Roman" w:cs="Times New Roman"/>
          <w:b/>
          <w:bCs/>
        </w:rPr>
        <w:t>PARAMOS APSKAITA</w:t>
      </w:r>
    </w:p>
    <w:p w:rsidR="00FF6E11" w:rsidRPr="00490BE9" w:rsidRDefault="00FF6E11" w:rsidP="00FF6E11">
      <w:pPr>
        <w:pStyle w:val="Standard"/>
        <w:tabs>
          <w:tab w:val="left" w:pos="851"/>
          <w:tab w:val="left" w:pos="993"/>
          <w:tab w:val="left" w:pos="1276"/>
        </w:tabs>
        <w:jc w:val="center"/>
        <w:rPr>
          <w:rFonts w:ascii="Times New Roman" w:hAnsi="Times New Roman" w:cs="Times New Roman"/>
          <w:b/>
          <w:bCs/>
        </w:rPr>
      </w:pPr>
    </w:p>
    <w:p w:rsidR="00FF6E11" w:rsidRPr="00490BE9" w:rsidRDefault="00FF6E11" w:rsidP="00FF6E11">
      <w:pPr>
        <w:pStyle w:val="Standard"/>
        <w:numPr>
          <w:ilvl w:val="0"/>
          <w:numId w:val="1"/>
        </w:numPr>
        <w:tabs>
          <w:tab w:val="left" w:pos="426"/>
          <w:tab w:val="left" w:pos="851"/>
          <w:tab w:val="left" w:pos="993"/>
        </w:tabs>
        <w:ind w:left="0" w:firstLine="567"/>
        <w:jc w:val="both"/>
        <w:rPr>
          <w:rFonts w:ascii="Times New Roman" w:hAnsi="Times New Roman" w:cs="Times New Roman"/>
        </w:rPr>
      </w:pPr>
      <w:r w:rsidRPr="00490BE9">
        <w:rPr>
          <w:rFonts w:ascii="Times New Roman" w:hAnsi="Times New Roman" w:cs="Times New Roman"/>
        </w:rPr>
        <w:t>Gautos paramos apskait</w:t>
      </w:r>
      <w:r>
        <w:rPr>
          <w:rFonts w:ascii="Times New Roman" w:hAnsi="Times New Roman" w:cs="Times New Roman"/>
        </w:rPr>
        <w:t>ą</w:t>
      </w:r>
      <w:r w:rsidRPr="00490BE9">
        <w:rPr>
          <w:rFonts w:ascii="Times New Roman" w:hAnsi="Times New Roman" w:cs="Times New Roman"/>
        </w:rPr>
        <w:t xml:space="preserve"> vykdo</w:t>
      </w:r>
      <w:r>
        <w:rPr>
          <w:rFonts w:ascii="Times New Roman" w:hAnsi="Times New Roman" w:cs="Times New Roman"/>
        </w:rPr>
        <w:t xml:space="preserve"> Fondo vadovo įgaliotas asmuo</w:t>
      </w:r>
      <w:r w:rsidRPr="00490BE9">
        <w:rPr>
          <w:rFonts w:ascii="Times New Roman" w:hAnsi="Times New Roman" w:cs="Times New Roman"/>
        </w:rPr>
        <w:t xml:space="preserve">. </w:t>
      </w:r>
    </w:p>
    <w:p w:rsidR="00FF6E11" w:rsidRPr="00490BE9" w:rsidRDefault="00FF6E11" w:rsidP="00FF6E11">
      <w:pPr>
        <w:pStyle w:val="Standard"/>
        <w:numPr>
          <w:ilvl w:val="0"/>
          <w:numId w:val="1"/>
        </w:numPr>
        <w:tabs>
          <w:tab w:val="left" w:pos="426"/>
          <w:tab w:val="left" w:pos="851"/>
          <w:tab w:val="left" w:pos="993"/>
        </w:tabs>
        <w:ind w:left="0" w:firstLine="567"/>
        <w:jc w:val="both"/>
        <w:rPr>
          <w:rFonts w:ascii="Times New Roman" w:hAnsi="Times New Roman" w:cs="Times New Roman"/>
        </w:rPr>
      </w:pPr>
      <w:r w:rsidRPr="00490BE9">
        <w:rPr>
          <w:rFonts w:ascii="Times New Roman" w:hAnsi="Times New Roman" w:cs="Times New Roman"/>
        </w:rPr>
        <w:t>Gautos paramos apskaita tvarkoma teisės aktų nustatyta tvarka, nurodant gautos paramos teikėjus, jeigu parama nebuvo gauta anonimiškai, taip pat paramos vertę ir kaip ši parama buvo panaudota, t. y. nurodant konkrečius gavėjus, jeigu lėšos ar turtas, gauti kaip parama, perduoti kitam asmeniui. Fondo suteiktos paramos apskaitoje yra nurodomi duomenys apie konkrečius paramos gavėjus, dalyką ir vertę.</w:t>
      </w:r>
    </w:p>
    <w:p w:rsidR="00FF6E11" w:rsidRPr="00490BE9" w:rsidRDefault="00FF6E11" w:rsidP="00FF6E11">
      <w:pPr>
        <w:pStyle w:val="Standard"/>
        <w:numPr>
          <w:ilvl w:val="0"/>
          <w:numId w:val="1"/>
        </w:numPr>
        <w:tabs>
          <w:tab w:val="left" w:pos="426"/>
          <w:tab w:val="left" w:pos="851"/>
          <w:tab w:val="left" w:pos="993"/>
        </w:tabs>
        <w:ind w:left="0" w:firstLine="567"/>
        <w:jc w:val="both"/>
        <w:rPr>
          <w:rFonts w:ascii="Times New Roman" w:hAnsi="Times New Roman" w:cs="Times New Roman"/>
        </w:rPr>
      </w:pPr>
      <w:r w:rsidRPr="00490BE9">
        <w:rPr>
          <w:rFonts w:ascii="Times New Roman" w:hAnsi="Times New Roman" w:cs="Times New Roman"/>
        </w:rPr>
        <w:t xml:space="preserve">Anonimiškai gauta parama, surašius paramos priėmimo ir įvertinimo aktą, yra perduodama </w:t>
      </w:r>
      <w:r>
        <w:rPr>
          <w:rFonts w:ascii="Times New Roman" w:hAnsi="Times New Roman" w:cs="Times New Roman"/>
        </w:rPr>
        <w:t xml:space="preserve">gautos paramos apskaitą vykdančiam Fondo vadovo įgaliotam asmeniui. </w:t>
      </w:r>
      <w:r w:rsidRPr="00490BE9">
        <w:rPr>
          <w:rFonts w:ascii="Times New Roman" w:hAnsi="Times New Roman" w:cs="Times New Roman"/>
        </w:rPr>
        <w:t xml:space="preserve"> </w:t>
      </w:r>
    </w:p>
    <w:p w:rsidR="00FF6E11" w:rsidRPr="00490BE9" w:rsidRDefault="00FF6E11" w:rsidP="00FF6E11">
      <w:pPr>
        <w:pStyle w:val="Standard"/>
        <w:numPr>
          <w:ilvl w:val="0"/>
          <w:numId w:val="1"/>
        </w:numPr>
        <w:tabs>
          <w:tab w:val="left" w:pos="426"/>
          <w:tab w:val="left" w:pos="851"/>
          <w:tab w:val="left" w:pos="993"/>
        </w:tabs>
        <w:ind w:left="0" w:firstLine="567"/>
        <w:jc w:val="both"/>
        <w:rPr>
          <w:rFonts w:ascii="Times New Roman" w:hAnsi="Times New Roman" w:cs="Times New Roman"/>
        </w:rPr>
      </w:pPr>
      <w:r w:rsidRPr="00490BE9">
        <w:rPr>
          <w:rFonts w:ascii="Times New Roman" w:hAnsi="Times New Roman" w:cs="Times New Roman"/>
        </w:rPr>
        <w:t>Sunaudota ar netinkama naudoti pripažinta parama nurašoma teisės aktų nustatyta tvarka.</w:t>
      </w:r>
    </w:p>
    <w:p w:rsidR="00FF6E11" w:rsidRPr="00490BE9" w:rsidRDefault="00FF6E11" w:rsidP="00FF6E11">
      <w:pPr>
        <w:pStyle w:val="Standard"/>
        <w:tabs>
          <w:tab w:val="left" w:pos="851"/>
          <w:tab w:val="left" w:pos="993"/>
          <w:tab w:val="left" w:pos="1276"/>
        </w:tabs>
        <w:jc w:val="center"/>
        <w:rPr>
          <w:rFonts w:ascii="Times New Roman" w:hAnsi="Times New Roman" w:cs="Times New Roman"/>
          <w:b/>
          <w:bCs/>
        </w:rPr>
      </w:pPr>
    </w:p>
    <w:p w:rsidR="00FF6E11" w:rsidRPr="00490BE9" w:rsidRDefault="00FF6E11" w:rsidP="00FF6E11">
      <w:pPr>
        <w:pStyle w:val="Standard"/>
        <w:tabs>
          <w:tab w:val="left" w:pos="851"/>
          <w:tab w:val="left" w:pos="993"/>
          <w:tab w:val="left" w:pos="1276"/>
        </w:tabs>
        <w:jc w:val="center"/>
        <w:rPr>
          <w:rFonts w:ascii="Times New Roman" w:hAnsi="Times New Roman" w:cs="Times New Roman"/>
          <w:b/>
          <w:bCs/>
        </w:rPr>
      </w:pPr>
      <w:r w:rsidRPr="00490BE9">
        <w:rPr>
          <w:rFonts w:ascii="Times New Roman" w:hAnsi="Times New Roman" w:cs="Times New Roman"/>
          <w:b/>
          <w:bCs/>
        </w:rPr>
        <w:t xml:space="preserve">VII SKYRIUS </w:t>
      </w:r>
    </w:p>
    <w:p w:rsidR="00FF6E11" w:rsidRPr="00490BE9" w:rsidRDefault="00FF6E11" w:rsidP="00FF6E11">
      <w:pPr>
        <w:pStyle w:val="Standard"/>
        <w:tabs>
          <w:tab w:val="left" w:pos="851"/>
          <w:tab w:val="left" w:pos="993"/>
          <w:tab w:val="left" w:pos="1276"/>
        </w:tabs>
        <w:jc w:val="center"/>
        <w:rPr>
          <w:rFonts w:ascii="Times New Roman" w:hAnsi="Times New Roman" w:cs="Times New Roman"/>
          <w:b/>
          <w:bCs/>
        </w:rPr>
      </w:pPr>
      <w:r w:rsidRPr="00490BE9">
        <w:rPr>
          <w:rFonts w:ascii="Times New Roman" w:hAnsi="Times New Roman" w:cs="Times New Roman"/>
          <w:b/>
          <w:bCs/>
        </w:rPr>
        <w:t>PARAMOS VIEŠINIMAS</w:t>
      </w:r>
    </w:p>
    <w:p w:rsidR="00FF6E11" w:rsidRPr="00490BE9" w:rsidRDefault="00FF6E11" w:rsidP="00FF6E11">
      <w:pPr>
        <w:pStyle w:val="Standard"/>
        <w:tabs>
          <w:tab w:val="left" w:pos="851"/>
          <w:tab w:val="left" w:pos="993"/>
          <w:tab w:val="left" w:pos="1276"/>
        </w:tabs>
        <w:jc w:val="center"/>
        <w:rPr>
          <w:rFonts w:ascii="Times New Roman" w:hAnsi="Times New Roman" w:cs="Times New Roman"/>
          <w:b/>
          <w:bCs/>
        </w:rPr>
      </w:pPr>
    </w:p>
    <w:p w:rsidR="00FF6E11" w:rsidRPr="00256744" w:rsidRDefault="00FF6E11" w:rsidP="00FF6E11">
      <w:pPr>
        <w:pStyle w:val="Standard"/>
        <w:numPr>
          <w:ilvl w:val="0"/>
          <w:numId w:val="1"/>
        </w:numPr>
        <w:tabs>
          <w:tab w:val="left" w:pos="426"/>
          <w:tab w:val="left" w:pos="851"/>
          <w:tab w:val="left" w:pos="993"/>
        </w:tabs>
        <w:ind w:left="0" w:firstLine="567"/>
        <w:jc w:val="both"/>
        <w:rPr>
          <w:rFonts w:ascii="Times New Roman" w:hAnsi="Times New Roman" w:cs="Times New Roman"/>
        </w:rPr>
      </w:pPr>
      <w:r>
        <w:rPr>
          <w:rFonts w:ascii="Times New Roman" w:hAnsi="Times New Roman" w:cs="Times New Roman"/>
        </w:rPr>
        <w:t>Informacija apie Fondo veiklą,</w:t>
      </w:r>
      <w:r w:rsidRPr="00256744">
        <w:rPr>
          <w:rFonts w:ascii="Times New Roman" w:hAnsi="Times New Roman" w:cs="Times New Roman"/>
        </w:rPr>
        <w:t xml:space="preserve"> gautą paramą</w:t>
      </w:r>
      <w:r w:rsidRPr="00256744">
        <w:rPr>
          <w:rFonts w:ascii="Times New Roman" w:hAnsi="Times New Roman" w:cs="Times New Roman"/>
          <w:color w:val="010103"/>
        </w:rPr>
        <w:t xml:space="preserve"> viešinam</w:t>
      </w:r>
      <w:r>
        <w:rPr>
          <w:rFonts w:ascii="Times New Roman" w:hAnsi="Times New Roman" w:cs="Times New Roman"/>
          <w:color w:val="010103"/>
        </w:rPr>
        <w:t>a</w:t>
      </w:r>
      <w:r w:rsidRPr="00256744">
        <w:rPr>
          <w:rFonts w:ascii="Times New Roman" w:hAnsi="Times New Roman" w:cs="Times New Roman"/>
          <w:color w:val="010103"/>
        </w:rPr>
        <w:t xml:space="preserve"> </w:t>
      </w:r>
      <w:bookmarkStart w:id="0" w:name="_Hlk193193077"/>
      <w:r w:rsidRPr="00256744">
        <w:rPr>
          <w:rFonts w:ascii="Times New Roman" w:hAnsi="Times New Roman" w:cs="Times New Roman"/>
          <w:color w:val="010103"/>
        </w:rPr>
        <w:t xml:space="preserve">visuomenės informavimo priemonėse bei kitais Fondo naudojamais komunikacijos kanalais </w:t>
      </w:r>
      <w:bookmarkEnd w:id="0"/>
      <w:r w:rsidRPr="00256744">
        <w:rPr>
          <w:rFonts w:ascii="Times New Roman" w:hAnsi="Times New Roman" w:cs="Times New Roman"/>
          <w:color w:val="010103"/>
        </w:rPr>
        <w:t>(socialiniuose tinkluose, naujienlaiškiuose, pranešimuose spaudai ir pan.)</w:t>
      </w:r>
      <w:r w:rsidRPr="00256744">
        <w:rPr>
          <w:rFonts w:ascii="Times New Roman" w:hAnsi="Times New Roman" w:cs="Times New Roman"/>
        </w:rPr>
        <w:t xml:space="preserve">. </w:t>
      </w:r>
    </w:p>
    <w:p w:rsidR="00FF6E11" w:rsidRPr="00490BE9" w:rsidRDefault="00FF6E11" w:rsidP="00FF6E11">
      <w:pPr>
        <w:pStyle w:val="Standard"/>
        <w:tabs>
          <w:tab w:val="left" w:pos="426"/>
          <w:tab w:val="left" w:pos="851"/>
          <w:tab w:val="left" w:pos="993"/>
        </w:tabs>
        <w:ind w:left="567"/>
        <w:jc w:val="both"/>
        <w:rPr>
          <w:rFonts w:ascii="Times New Roman" w:hAnsi="Times New Roman" w:cs="Times New Roman"/>
        </w:rPr>
      </w:pPr>
    </w:p>
    <w:p w:rsidR="00FF6E11" w:rsidRPr="00490BE9" w:rsidRDefault="00FF6E11" w:rsidP="00FF6E11">
      <w:pPr>
        <w:pStyle w:val="Standard"/>
        <w:tabs>
          <w:tab w:val="left" w:pos="851"/>
          <w:tab w:val="left" w:pos="993"/>
          <w:tab w:val="left" w:pos="1276"/>
        </w:tabs>
        <w:jc w:val="center"/>
        <w:rPr>
          <w:rFonts w:ascii="Times New Roman" w:hAnsi="Times New Roman" w:cs="Times New Roman"/>
          <w:b/>
          <w:bCs/>
        </w:rPr>
      </w:pPr>
      <w:r w:rsidRPr="00490BE9">
        <w:rPr>
          <w:rFonts w:ascii="Times New Roman" w:hAnsi="Times New Roman" w:cs="Times New Roman"/>
          <w:b/>
          <w:bCs/>
        </w:rPr>
        <w:t xml:space="preserve">VIII SKYRIUS </w:t>
      </w:r>
    </w:p>
    <w:p w:rsidR="00FF6E11" w:rsidRPr="00490BE9" w:rsidRDefault="00FF6E11" w:rsidP="00FF6E11">
      <w:pPr>
        <w:pStyle w:val="Standard"/>
        <w:tabs>
          <w:tab w:val="left" w:pos="851"/>
          <w:tab w:val="left" w:pos="993"/>
          <w:tab w:val="left" w:pos="1276"/>
        </w:tabs>
        <w:jc w:val="center"/>
        <w:rPr>
          <w:rFonts w:ascii="Times New Roman" w:hAnsi="Times New Roman" w:cs="Times New Roman"/>
          <w:b/>
          <w:bCs/>
        </w:rPr>
      </w:pPr>
      <w:r w:rsidRPr="00490BE9">
        <w:rPr>
          <w:rFonts w:ascii="Times New Roman" w:hAnsi="Times New Roman" w:cs="Times New Roman"/>
          <w:b/>
          <w:bCs/>
        </w:rPr>
        <w:t xml:space="preserve">BAIGIAMOSIOS NUOSTATOS </w:t>
      </w:r>
    </w:p>
    <w:p w:rsidR="00FF6E11" w:rsidRPr="00490BE9" w:rsidRDefault="00FF6E11" w:rsidP="00FF6E11">
      <w:pPr>
        <w:pStyle w:val="Standard"/>
        <w:tabs>
          <w:tab w:val="left" w:pos="851"/>
          <w:tab w:val="left" w:pos="993"/>
          <w:tab w:val="left" w:pos="1276"/>
        </w:tabs>
        <w:rPr>
          <w:rFonts w:ascii="Times New Roman" w:hAnsi="Times New Roman" w:cs="Times New Roman"/>
          <w:b/>
          <w:bCs/>
        </w:rPr>
      </w:pPr>
    </w:p>
    <w:p w:rsidR="00FF6E11" w:rsidRPr="00345E7D" w:rsidRDefault="00FF6E11" w:rsidP="00FF6E11">
      <w:pPr>
        <w:pStyle w:val="Standard"/>
        <w:numPr>
          <w:ilvl w:val="0"/>
          <w:numId w:val="1"/>
        </w:numPr>
        <w:tabs>
          <w:tab w:val="left" w:pos="426"/>
          <w:tab w:val="left" w:pos="851"/>
          <w:tab w:val="left" w:pos="993"/>
        </w:tabs>
        <w:ind w:left="0" w:firstLine="567"/>
        <w:jc w:val="both"/>
        <w:rPr>
          <w:rFonts w:ascii="Times New Roman" w:hAnsi="Times New Roman" w:cs="Times New Roman"/>
        </w:rPr>
      </w:pPr>
      <w:r>
        <w:rPr>
          <w:rFonts w:ascii="Times New Roman" w:eastAsia="Times New Roman" w:hAnsi="Times New Roman" w:cs="Times New Roman"/>
          <w:kern w:val="0"/>
          <w:lang w:eastAsia="lt-LT" w:bidi="ar-SA"/>
        </w:rPr>
        <w:t>P</w:t>
      </w:r>
      <w:r w:rsidRPr="00345E7D">
        <w:rPr>
          <w:rFonts w:ascii="Times New Roman" w:eastAsia="Times New Roman" w:hAnsi="Times New Roman" w:cs="Times New Roman"/>
          <w:kern w:val="0"/>
          <w:lang w:eastAsia="lt-LT" w:bidi="ar-SA"/>
        </w:rPr>
        <w:t>aramos teikėjų asmens duomen</w:t>
      </w:r>
      <w:r>
        <w:rPr>
          <w:rFonts w:ascii="Times New Roman" w:eastAsia="Times New Roman" w:hAnsi="Times New Roman" w:cs="Times New Roman"/>
          <w:kern w:val="0"/>
          <w:lang w:eastAsia="lt-LT" w:bidi="ar-SA"/>
        </w:rPr>
        <w:t>ys</w:t>
      </w:r>
      <w:r w:rsidRPr="00345E7D">
        <w:rPr>
          <w:rFonts w:ascii="Times New Roman" w:eastAsia="Times New Roman" w:hAnsi="Times New Roman" w:cs="Times New Roman"/>
          <w:kern w:val="0"/>
          <w:lang w:eastAsia="lt-LT" w:bidi="ar-SA"/>
        </w:rPr>
        <w:t xml:space="preserve"> </w:t>
      </w:r>
      <w:r>
        <w:rPr>
          <w:rFonts w:ascii="Times New Roman" w:eastAsia="Times New Roman" w:hAnsi="Times New Roman" w:cs="Times New Roman"/>
          <w:kern w:val="0"/>
          <w:lang w:eastAsia="lt-LT" w:bidi="ar-SA"/>
        </w:rPr>
        <w:t>t</w:t>
      </w:r>
      <w:r w:rsidRPr="00345E7D">
        <w:rPr>
          <w:rFonts w:ascii="Times New Roman" w:eastAsia="Times New Roman" w:hAnsi="Times New Roman" w:cs="Times New Roman"/>
          <w:kern w:val="0"/>
          <w:lang w:eastAsia="lt-LT" w:bidi="ar-SA"/>
        </w:rPr>
        <w:t>vark</w:t>
      </w:r>
      <w:r>
        <w:rPr>
          <w:rFonts w:ascii="Times New Roman" w:eastAsia="Times New Roman" w:hAnsi="Times New Roman" w:cs="Times New Roman"/>
          <w:kern w:val="0"/>
          <w:lang w:eastAsia="lt-LT" w:bidi="ar-SA"/>
        </w:rPr>
        <w:t>omi</w:t>
      </w:r>
      <w:r w:rsidRPr="00345E7D">
        <w:rPr>
          <w:rFonts w:ascii="Times New Roman" w:eastAsia="Times New Roman" w:hAnsi="Times New Roman" w:cs="Times New Roman"/>
          <w:kern w:val="0"/>
          <w:lang w:eastAsia="lt-LT" w:bidi="ar-SA"/>
        </w:rPr>
        <w:t xml:space="preserve"> ir naudo</w:t>
      </w:r>
      <w:r>
        <w:rPr>
          <w:rFonts w:ascii="Times New Roman" w:eastAsia="Times New Roman" w:hAnsi="Times New Roman" w:cs="Times New Roman"/>
          <w:kern w:val="0"/>
          <w:lang w:eastAsia="lt-LT" w:bidi="ar-SA"/>
        </w:rPr>
        <w:t xml:space="preserve">jami </w:t>
      </w:r>
      <w:hyperlink r:id="rId7" w:history="1">
        <w:r w:rsidRPr="00345E7D">
          <w:rPr>
            <w:rFonts w:ascii="Times New Roman" w:eastAsia="Times New Roman" w:hAnsi="Times New Roman" w:cs="Times New Roman"/>
            <w:kern w:val="0"/>
            <w:lang w:eastAsia="lt-LT" w:bidi="ar-SA"/>
          </w:rPr>
          <w:t>Lietuvos Respublikos asmens duomenų teisinės apsaugos įstatymu</w:t>
        </w:r>
      </w:hyperlink>
      <w:r>
        <w:rPr>
          <w:rFonts w:ascii="Times New Roman" w:eastAsia="Times New Roman" w:hAnsi="Times New Roman" w:cs="Times New Roman"/>
          <w:kern w:val="0"/>
          <w:lang w:eastAsia="lt-LT" w:bidi="ar-SA"/>
        </w:rPr>
        <w:t>,</w:t>
      </w:r>
      <w:r w:rsidRPr="00345E7D">
        <w:rPr>
          <w:rFonts w:ascii="Times New Roman" w:eastAsia="Times New Roman" w:hAnsi="Times New Roman" w:cs="Times New Roman"/>
          <w:kern w:val="0"/>
          <w:lang w:eastAsia="lt-LT" w:bidi="ar-SA"/>
        </w:rPr>
        <w:t xml:space="preserve"> kitų susijusių teisės aktų nuostatomis. </w:t>
      </w:r>
    </w:p>
    <w:p w:rsidR="00FF6E11" w:rsidRPr="00490BE9" w:rsidRDefault="00FF6E11" w:rsidP="00FF6E11">
      <w:pPr>
        <w:pStyle w:val="Standard"/>
        <w:numPr>
          <w:ilvl w:val="0"/>
          <w:numId w:val="1"/>
        </w:numPr>
        <w:tabs>
          <w:tab w:val="left" w:pos="426"/>
          <w:tab w:val="left" w:pos="851"/>
          <w:tab w:val="left" w:pos="993"/>
        </w:tabs>
        <w:ind w:left="0" w:firstLine="567"/>
        <w:jc w:val="both"/>
        <w:rPr>
          <w:rFonts w:ascii="Times New Roman" w:hAnsi="Times New Roman" w:cs="Times New Roman"/>
        </w:rPr>
      </w:pPr>
      <w:r w:rsidRPr="00345E7D">
        <w:rPr>
          <w:rFonts w:ascii="Times New Roman" w:hAnsi="Times New Roman" w:cs="Times New Roman"/>
        </w:rPr>
        <w:t>Šios Taisyklės gali būti bet kada atnaujintos ir / ar pakeistos Fondo visuotinio dalininkų</w:t>
      </w:r>
      <w:r w:rsidRPr="00345E7D">
        <w:t xml:space="preserve"> </w:t>
      </w:r>
      <w:r>
        <w:t>susirinkimo sprendimu.</w:t>
      </w:r>
    </w:p>
    <w:p w:rsidR="00FF6E11" w:rsidRPr="00490BE9" w:rsidRDefault="00FF6E11" w:rsidP="00FF6E11">
      <w:pPr>
        <w:pStyle w:val="Standard"/>
        <w:tabs>
          <w:tab w:val="left" w:pos="851"/>
          <w:tab w:val="left" w:pos="993"/>
          <w:tab w:val="left" w:pos="1276"/>
        </w:tabs>
        <w:jc w:val="center"/>
        <w:rPr>
          <w:rFonts w:ascii="Times New Roman" w:hAnsi="Times New Roman" w:cs="Times New Roman"/>
          <w:b/>
          <w:bCs/>
        </w:rPr>
      </w:pPr>
    </w:p>
    <w:p w:rsidR="00FF6E11" w:rsidRDefault="00FF6E11" w:rsidP="00FF6E11">
      <w:pPr>
        <w:pStyle w:val="Standard"/>
        <w:tabs>
          <w:tab w:val="left" w:pos="851"/>
          <w:tab w:val="left" w:pos="993"/>
          <w:tab w:val="left" w:pos="1276"/>
        </w:tabs>
        <w:jc w:val="center"/>
        <w:rPr>
          <w:rFonts w:ascii="Times New Roman" w:hAnsi="Times New Roman" w:cs="Times New Roman"/>
          <w:b/>
          <w:bCs/>
        </w:rPr>
      </w:pPr>
      <w:r w:rsidRPr="00490BE9">
        <w:rPr>
          <w:rFonts w:ascii="Times New Roman" w:hAnsi="Times New Roman" w:cs="Times New Roman"/>
          <w:b/>
          <w:bCs/>
        </w:rPr>
        <w:t>__________________</w:t>
      </w:r>
    </w:p>
    <w:p w:rsidR="00FF6E11" w:rsidRDefault="00FF6E11" w:rsidP="00FF6E11">
      <w:pPr>
        <w:widowControl/>
        <w:autoSpaceDE/>
        <w:autoSpaceDN/>
        <w:adjustRightInd/>
        <w:spacing w:after="160" w:line="259" w:lineRule="auto"/>
        <w:ind w:firstLine="0"/>
        <w:rPr>
          <w:rFonts w:ascii="Times New Roman" w:hAnsi="Times New Roman" w:cs="Times New Roman"/>
          <w:b/>
          <w:bCs/>
        </w:rPr>
      </w:pPr>
      <w:r>
        <w:rPr>
          <w:rFonts w:ascii="Times New Roman" w:hAnsi="Times New Roman" w:cs="Times New Roman"/>
          <w:b/>
          <w:bCs/>
        </w:rPr>
        <w:br w:type="page"/>
      </w:r>
    </w:p>
    <w:p w:rsidR="00FF6E11" w:rsidRDefault="00FF6E11" w:rsidP="00FF6E11">
      <w:pPr>
        <w:pStyle w:val="Standard"/>
        <w:tabs>
          <w:tab w:val="left" w:pos="851"/>
          <w:tab w:val="left" w:pos="993"/>
          <w:tab w:val="left" w:pos="1276"/>
        </w:tabs>
        <w:jc w:val="center"/>
        <w:rPr>
          <w:rFonts w:ascii="Times New Roman" w:hAnsi="Times New Roman" w:cs="Times New Roman"/>
          <w:b/>
          <w:bCs/>
        </w:rPr>
        <w:sectPr w:rsidR="00FF6E11" w:rsidSect="00FF6E11">
          <w:headerReference w:type="default" r:id="rId8"/>
          <w:headerReference w:type="first" r:id="rId9"/>
          <w:pgSz w:w="11906" w:h="16838"/>
          <w:pgMar w:top="1134" w:right="567" w:bottom="1134" w:left="1701" w:header="567" w:footer="567" w:gutter="0"/>
          <w:pgNumType w:start="1"/>
          <w:cols w:space="1296"/>
          <w:titlePg/>
          <w:docGrid w:linePitch="326"/>
        </w:sectPr>
      </w:pPr>
    </w:p>
    <w:p w:rsidR="00FF6E11" w:rsidRPr="00490BE9" w:rsidRDefault="00FF6E11" w:rsidP="00FF6E11">
      <w:pPr>
        <w:pStyle w:val="Standard"/>
        <w:tabs>
          <w:tab w:val="left" w:pos="851"/>
          <w:tab w:val="left" w:pos="993"/>
          <w:tab w:val="left" w:pos="1276"/>
        </w:tabs>
        <w:ind w:left="5670"/>
        <w:rPr>
          <w:rFonts w:ascii="Times New Roman" w:hAnsi="Times New Roman" w:cs="Times New Roman"/>
        </w:rPr>
      </w:pPr>
      <w:r w:rsidRPr="00490BE9">
        <w:rPr>
          <w:rFonts w:ascii="Times New Roman" w:hAnsi="Times New Roman" w:cs="Times New Roman"/>
        </w:rPr>
        <w:lastRenderedPageBreak/>
        <w:t xml:space="preserve">Valstybinės priešgaisrinės gelbėjimo </w:t>
      </w:r>
    </w:p>
    <w:p w:rsidR="00FF6E11" w:rsidRPr="00490BE9" w:rsidRDefault="00FF6E11" w:rsidP="00FF6E11">
      <w:pPr>
        <w:pStyle w:val="Standard"/>
        <w:tabs>
          <w:tab w:val="left" w:pos="851"/>
          <w:tab w:val="left" w:pos="993"/>
          <w:tab w:val="left" w:pos="1276"/>
        </w:tabs>
        <w:ind w:left="5670"/>
        <w:rPr>
          <w:rFonts w:ascii="Times New Roman" w:hAnsi="Times New Roman" w:cs="Times New Roman"/>
        </w:rPr>
      </w:pPr>
      <w:r w:rsidRPr="00490BE9">
        <w:rPr>
          <w:rFonts w:ascii="Times New Roman" w:hAnsi="Times New Roman" w:cs="Times New Roman"/>
        </w:rPr>
        <w:t xml:space="preserve">tarnybos labdaros ir paramos fondo </w:t>
      </w:r>
    </w:p>
    <w:p w:rsidR="00FF6E11" w:rsidRPr="00490BE9" w:rsidRDefault="00FF6E11" w:rsidP="00FF6E11">
      <w:pPr>
        <w:pStyle w:val="Standard"/>
        <w:tabs>
          <w:tab w:val="left" w:pos="851"/>
          <w:tab w:val="left" w:pos="993"/>
          <w:tab w:val="left" w:pos="1276"/>
        </w:tabs>
        <w:ind w:left="5670"/>
        <w:rPr>
          <w:rFonts w:ascii="Times New Roman" w:hAnsi="Times New Roman" w:cs="Times New Roman"/>
        </w:rPr>
      </w:pPr>
      <w:r w:rsidRPr="00490BE9">
        <w:rPr>
          <w:rFonts w:ascii="Times New Roman" w:hAnsi="Times New Roman" w:cs="Times New Roman"/>
        </w:rPr>
        <w:t>paramos valdymo taisyklių</w:t>
      </w:r>
    </w:p>
    <w:p w:rsidR="00FF6E11" w:rsidRPr="00490BE9" w:rsidRDefault="00FF6E11" w:rsidP="00FF6E11">
      <w:pPr>
        <w:pStyle w:val="Standard"/>
        <w:tabs>
          <w:tab w:val="left" w:pos="851"/>
          <w:tab w:val="left" w:pos="993"/>
          <w:tab w:val="left" w:pos="1276"/>
        </w:tabs>
        <w:ind w:left="5670"/>
        <w:rPr>
          <w:rFonts w:ascii="Times New Roman" w:hAnsi="Times New Roman" w:cs="Times New Roman"/>
        </w:rPr>
      </w:pPr>
      <w:r w:rsidRPr="00490BE9">
        <w:rPr>
          <w:rFonts w:ascii="Times New Roman" w:hAnsi="Times New Roman" w:cs="Times New Roman"/>
        </w:rPr>
        <w:t>priedas</w:t>
      </w:r>
    </w:p>
    <w:p w:rsidR="00FF6E11" w:rsidRDefault="00FF6E11" w:rsidP="00FF6E11">
      <w:pPr>
        <w:pStyle w:val="Standard"/>
        <w:tabs>
          <w:tab w:val="left" w:pos="851"/>
          <w:tab w:val="left" w:pos="993"/>
          <w:tab w:val="left" w:pos="1276"/>
        </w:tabs>
        <w:rPr>
          <w:rFonts w:ascii="Times New Roman" w:hAnsi="Times New Roman" w:cs="Times New Roman"/>
        </w:rPr>
      </w:pPr>
    </w:p>
    <w:p w:rsidR="00FF6E11" w:rsidRPr="00490BE9" w:rsidRDefault="00FF6E11" w:rsidP="00FF6E11">
      <w:pPr>
        <w:pStyle w:val="Standard"/>
        <w:tabs>
          <w:tab w:val="left" w:pos="851"/>
          <w:tab w:val="left" w:pos="993"/>
          <w:tab w:val="left" w:pos="1276"/>
        </w:tabs>
        <w:rPr>
          <w:rFonts w:ascii="Times New Roman" w:hAnsi="Times New Roman" w:cs="Times New Roman"/>
        </w:rPr>
      </w:pPr>
    </w:p>
    <w:p w:rsidR="00FF6E11" w:rsidRPr="00490BE9" w:rsidRDefault="00FF6E11" w:rsidP="00FF6E11">
      <w:pPr>
        <w:pStyle w:val="Standard"/>
        <w:tabs>
          <w:tab w:val="left" w:pos="851"/>
          <w:tab w:val="left" w:pos="993"/>
          <w:tab w:val="left" w:pos="1276"/>
        </w:tabs>
        <w:jc w:val="center"/>
        <w:rPr>
          <w:rFonts w:ascii="Times New Roman" w:hAnsi="Times New Roman" w:cs="Times New Roman"/>
          <w:b/>
          <w:bCs/>
        </w:rPr>
      </w:pPr>
      <w:r w:rsidRPr="00490BE9">
        <w:rPr>
          <w:rFonts w:ascii="Times New Roman" w:hAnsi="Times New Roman" w:cs="Times New Roman"/>
          <w:b/>
          <w:bCs/>
        </w:rPr>
        <w:t>(pavyzdinė sutarties forma)</w:t>
      </w:r>
    </w:p>
    <w:p w:rsidR="00FF6E11" w:rsidRDefault="00FF6E11" w:rsidP="00FF6E11">
      <w:pPr>
        <w:pStyle w:val="Standard"/>
        <w:tabs>
          <w:tab w:val="left" w:pos="851"/>
          <w:tab w:val="left" w:pos="993"/>
          <w:tab w:val="left" w:pos="1276"/>
        </w:tabs>
        <w:jc w:val="center"/>
        <w:rPr>
          <w:rFonts w:ascii="Times New Roman" w:hAnsi="Times New Roman" w:cs="Times New Roman"/>
          <w:b/>
          <w:bCs/>
        </w:rPr>
      </w:pPr>
    </w:p>
    <w:p w:rsidR="00FF6E11" w:rsidRPr="00490BE9" w:rsidRDefault="00FF6E11" w:rsidP="00FF6E11">
      <w:pPr>
        <w:pStyle w:val="Standard"/>
        <w:tabs>
          <w:tab w:val="left" w:pos="851"/>
          <w:tab w:val="left" w:pos="993"/>
          <w:tab w:val="left" w:pos="1276"/>
        </w:tabs>
        <w:jc w:val="center"/>
        <w:rPr>
          <w:rFonts w:ascii="Times New Roman" w:hAnsi="Times New Roman" w:cs="Times New Roman"/>
          <w:b/>
          <w:bCs/>
        </w:rPr>
      </w:pPr>
    </w:p>
    <w:p w:rsidR="00FF6E11" w:rsidRPr="00490BE9" w:rsidRDefault="00FF6E11" w:rsidP="00FF6E11">
      <w:pPr>
        <w:pStyle w:val="Standard"/>
        <w:tabs>
          <w:tab w:val="left" w:pos="851"/>
          <w:tab w:val="left" w:pos="993"/>
          <w:tab w:val="left" w:pos="1276"/>
        </w:tabs>
        <w:jc w:val="center"/>
        <w:rPr>
          <w:rFonts w:ascii="Times New Roman" w:hAnsi="Times New Roman" w:cs="Times New Roman"/>
          <w:b/>
          <w:bCs/>
        </w:rPr>
      </w:pPr>
      <w:r w:rsidRPr="00490BE9">
        <w:rPr>
          <w:rFonts w:ascii="Times New Roman" w:hAnsi="Times New Roman" w:cs="Times New Roman"/>
          <w:b/>
          <w:bCs/>
        </w:rPr>
        <w:t>PARAMOS SUTARTIS</w:t>
      </w:r>
    </w:p>
    <w:p w:rsidR="00FF6E11" w:rsidRDefault="00FF6E11" w:rsidP="00FF6E11">
      <w:pPr>
        <w:pStyle w:val="Standard"/>
        <w:tabs>
          <w:tab w:val="left" w:pos="851"/>
          <w:tab w:val="left" w:pos="993"/>
          <w:tab w:val="left" w:pos="1276"/>
        </w:tabs>
        <w:jc w:val="center"/>
        <w:rPr>
          <w:rFonts w:ascii="Times New Roman" w:hAnsi="Times New Roman" w:cs="Times New Roman"/>
          <w:b/>
          <w:bCs/>
        </w:rPr>
      </w:pPr>
    </w:p>
    <w:p w:rsidR="00FF6E11" w:rsidRPr="00490BE9" w:rsidRDefault="00FF6E11" w:rsidP="00FF6E11">
      <w:pPr>
        <w:pStyle w:val="Standard"/>
        <w:tabs>
          <w:tab w:val="left" w:pos="851"/>
          <w:tab w:val="left" w:pos="993"/>
          <w:tab w:val="left" w:pos="1276"/>
        </w:tabs>
        <w:jc w:val="center"/>
        <w:rPr>
          <w:rFonts w:ascii="Times New Roman" w:hAnsi="Times New Roman" w:cs="Times New Roman"/>
          <w:b/>
          <w:bCs/>
        </w:rPr>
      </w:pPr>
    </w:p>
    <w:p w:rsidR="00FF6E11" w:rsidRPr="00490BE9" w:rsidRDefault="00FF6E11" w:rsidP="00FF6E11">
      <w:pPr>
        <w:pStyle w:val="Standard"/>
        <w:tabs>
          <w:tab w:val="left" w:pos="851"/>
          <w:tab w:val="left" w:pos="993"/>
          <w:tab w:val="left" w:pos="1276"/>
        </w:tabs>
        <w:spacing w:line="360" w:lineRule="auto"/>
        <w:jc w:val="center"/>
        <w:rPr>
          <w:rFonts w:ascii="Times New Roman" w:hAnsi="Times New Roman" w:cs="Times New Roman"/>
        </w:rPr>
      </w:pPr>
      <w:r w:rsidRPr="00490BE9">
        <w:rPr>
          <w:rFonts w:ascii="Times New Roman" w:hAnsi="Times New Roman" w:cs="Times New Roman"/>
        </w:rPr>
        <w:t>20__ m. _______ d.</w:t>
      </w:r>
    </w:p>
    <w:p w:rsidR="00FF6E11" w:rsidRPr="00490BE9" w:rsidRDefault="00FF6E11" w:rsidP="00FF6E11">
      <w:pPr>
        <w:pStyle w:val="Standard"/>
        <w:tabs>
          <w:tab w:val="left" w:pos="851"/>
          <w:tab w:val="left" w:pos="993"/>
          <w:tab w:val="left" w:pos="1276"/>
        </w:tabs>
        <w:spacing w:line="360" w:lineRule="auto"/>
        <w:jc w:val="center"/>
        <w:rPr>
          <w:rFonts w:ascii="Times New Roman" w:hAnsi="Times New Roman" w:cs="Times New Roman"/>
        </w:rPr>
      </w:pPr>
      <w:r w:rsidRPr="00490BE9">
        <w:rPr>
          <w:rFonts w:ascii="Times New Roman" w:hAnsi="Times New Roman" w:cs="Times New Roman"/>
        </w:rPr>
        <w:t>Vilnius</w:t>
      </w:r>
    </w:p>
    <w:p w:rsidR="00FF6E11" w:rsidRDefault="00FF6E11" w:rsidP="00FF6E11">
      <w:pPr>
        <w:pStyle w:val="Standard"/>
        <w:tabs>
          <w:tab w:val="left" w:pos="851"/>
          <w:tab w:val="left" w:pos="993"/>
          <w:tab w:val="left" w:pos="1276"/>
        </w:tabs>
        <w:spacing w:line="276" w:lineRule="auto"/>
        <w:jc w:val="center"/>
        <w:rPr>
          <w:rFonts w:ascii="Times New Roman" w:hAnsi="Times New Roman" w:cs="Times New Roman"/>
        </w:rPr>
      </w:pPr>
    </w:p>
    <w:p w:rsidR="00FF6E11" w:rsidRPr="00490BE9" w:rsidRDefault="00FF6E11" w:rsidP="00FF6E11">
      <w:pPr>
        <w:pStyle w:val="Standard"/>
        <w:tabs>
          <w:tab w:val="left" w:pos="851"/>
          <w:tab w:val="left" w:pos="993"/>
          <w:tab w:val="left" w:pos="1276"/>
        </w:tabs>
        <w:spacing w:line="276" w:lineRule="auto"/>
        <w:jc w:val="center"/>
        <w:rPr>
          <w:rFonts w:ascii="Times New Roman" w:hAnsi="Times New Roman" w:cs="Times New Roman"/>
        </w:rPr>
      </w:pPr>
    </w:p>
    <w:p w:rsidR="00FF6E11" w:rsidRPr="00490BE9" w:rsidRDefault="00FF6E11" w:rsidP="00FF6E11">
      <w:pPr>
        <w:pStyle w:val="Standard"/>
        <w:tabs>
          <w:tab w:val="left" w:pos="851"/>
          <w:tab w:val="left" w:pos="993"/>
          <w:tab w:val="left" w:pos="1276"/>
        </w:tabs>
        <w:spacing w:after="240" w:line="276" w:lineRule="auto"/>
        <w:ind w:firstLine="567"/>
        <w:jc w:val="both"/>
        <w:rPr>
          <w:rFonts w:ascii="Times New Roman" w:hAnsi="Times New Roman" w:cs="Times New Roman"/>
        </w:rPr>
      </w:pPr>
      <w:r w:rsidRPr="00490BE9">
        <w:rPr>
          <w:rFonts w:ascii="Times New Roman" w:hAnsi="Times New Roman" w:cs="Times New Roman"/>
        </w:rPr>
        <w:t>______________________________ , atstovaujama(-</w:t>
      </w:r>
      <w:proofErr w:type="spellStart"/>
      <w:r w:rsidRPr="00490BE9">
        <w:rPr>
          <w:rFonts w:ascii="Times New Roman" w:hAnsi="Times New Roman" w:cs="Times New Roman"/>
        </w:rPr>
        <w:t>as</w:t>
      </w:r>
      <w:proofErr w:type="spellEnd"/>
      <w:r w:rsidRPr="00490BE9">
        <w:rPr>
          <w:rFonts w:ascii="Times New Roman" w:hAnsi="Times New Roman" w:cs="Times New Roman"/>
        </w:rPr>
        <w:t>) ____________________________ , veikiančio(-</w:t>
      </w:r>
      <w:proofErr w:type="spellStart"/>
      <w:r w:rsidRPr="00490BE9">
        <w:rPr>
          <w:rFonts w:ascii="Times New Roman" w:hAnsi="Times New Roman" w:cs="Times New Roman"/>
        </w:rPr>
        <w:t>ios</w:t>
      </w:r>
      <w:proofErr w:type="spellEnd"/>
      <w:r w:rsidRPr="00490BE9">
        <w:rPr>
          <w:rFonts w:ascii="Times New Roman" w:hAnsi="Times New Roman" w:cs="Times New Roman"/>
        </w:rPr>
        <w:t xml:space="preserve">) pagal ____________________________________ , (toliau – </w:t>
      </w:r>
      <w:r w:rsidRPr="00490BE9">
        <w:rPr>
          <w:rFonts w:ascii="Times New Roman" w:hAnsi="Times New Roman" w:cs="Times New Roman"/>
          <w:b/>
          <w:bCs/>
        </w:rPr>
        <w:t>Paramos teikėjas</w:t>
      </w:r>
      <w:r w:rsidRPr="00490BE9">
        <w:rPr>
          <w:rFonts w:ascii="Times New Roman" w:hAnsi="Times New Roman" w:cs="Times New Roman"/>
        </w:rPr>
        <w:t>), ir Valstybinės priešgaisrinės gelbėjimo tarnybos labdaros ir paramos fondas (toliau – Fondas), atstovaujamas fondo vadovo</w:t>
      </w:r>
      <w:r w:rsidR="00DA323D" w:rsidRPr="00490BE9">
        <w:rPr>
          <w:rFonts w:ascii="Times New Roman" w:hAnsi="Times New Roman" w:cs="Times New Roman"/>
        </w:rPr>
        <w:t>______________________________</w:t>
      </w:r>
      <w:r w:rsidRPr="00490BE9">
        <w:rPr>
          <w:rFonts w:ascii="Times New Roman" w:hAnsi="Times New Roman" w:cs="Times New Roman"/>
        </w:rPr>
        <w:t xml:space="preserve">, veikiančio pagal Fondo įstatus, (toliau – </w:t>
      </w:r>
      <w:r w:rsidRPr="00490BE9">
        <w:rPr>
          <w:rFonts w:ascii="Times New Roman" w:hAnsi="Times New Roman" w:cs="Times New Roman"/>
          <w:b/>
          <w:bCs/>
        </w:rPr>
        <w:t>Paramos gavėjas</w:t>
      </w:r>
      <w:r w:rsidRPr="00490BE9">
        <w:rPr>
          <w:rFonts w:ascii="Times New Roman" w:hAnsi="Times New Roman" w:cs="Times New Roman"/>
        </w:rPr>
        <w:t>), kartu priklausomai nuo konteksto dar vadinami „Šalimis“, o atskirai – „Šalimi“, sudarė šią paramos sutartį (toliau – Sutartis):</w:t>
      </w:r>
    </w:p>
    <w:p w:rsidR="00FF6E11" w:rsidRPr="003B02E7" w:rsidRDefault="00FF6E11" w:rsidP="00FF6E11">
      <w:pPr>
        <w:pStyle w:val="Standard"/>
        <w:numPr>
          <w:ilvl w:val="0"/>
          <w:numId w:val="2"/>
        </w:numPr>
        <w:tabs>
          <w:tab w:val="left" w:pos="0"/>
          <w:tab w:val="left" w:pos="284"/>
          <w:tab w:val="left" w:pos="851"/>
        </w:tabs>
        <w:spacing w:after="240"/>
        <w:ind w:left="0" w:firstLine="0"/>
        <w:jc w:val="center"/>
        <w:rPr>
          <w:rFonts w:ascii="Times New Roman" w:hAnsi="Times New Roman" w:cs="Times New Roman"/>
          <w:b/>
          <w:bCs/>
        </w:rPr>
      </w:pPr>
      <w:r w:rsidRPr="00490BE9">
        <w:rPr>
          <w:rFonts w:ascii="Times New Roman" w:hAnsi="Times New Roman" w:cs="Times New Roman"/>
          <w:b/>
          <w:bCs/>
        </w:rPr>
        <w:t>SUTARTIES OBJEKTAS</w:t>
      </w:r>
    </w:p>
    <w:p w:rsidR="00FF6E11" w:rsidRPr="00490BE9" w:rsidRDefault="00FF6E11" w:rsidP="00FF6E11">
      <w:pPr>
        <w:pStyle w:val="Standard"/>
        <w:numPr>
          <w:ilvl w:val="0"/>
          <w:numId w:val="3"/>
        </w:numPr>
        <w:tabs>
          <w:tab w:val="left" w:pos="851"/>
          <w:tab w:val="left" w:pos="1276"/>
        </w:tabs>
        <w:spacing w:line="276" w:lineRule="auto"/>
        <w:ind w:left="0" w:firstLine="567"/>
        <w:jc w:val="both"/>
        <w:rPr>
          <w:rFonts w:ascii="Times New Roman" w:hAnsi="Times New Roman" w:cs="Times New Roman"/>
          <w:b/>
          <w:bCs/>
        </w:rPr>
      </w:pPr>
      <w:r w:rsidRPr="00490BE9">
        <w:rPr>
          <w:rFonts w:ascii="Times New Roman" w:hAnsi="Times New Roman" w:cs="Times New Roman"/>
        </w:rPr>
        <w:t>Paramos teikėjas įsipareigoja neatlygintai suteikti paramą, o Paramos gavėjas įsipareigoja priimti paramą ir ją naudoti Fondo įstatuose nustatytų veiklos tikslų</w:t>
      </w:r>
      <w:r>
        <w:rPr>
          <w:rFonts w:ascii="Times New Roman" w:hAnsi="Times New Roman" w:cs="Times New Roman"/>
        </w:rPr>
        <w:t xml:space="preserve"> </w:t>
      </w:r>
      <w:r w:rsidRPr="00490BE9">
        <w:rPr>
          <w:rFonts w:ascii="Times New Roman" w:hAnsi="Times New Roman" w:cs="Times New Roman"/>
        </w:rPr>
        <w:t>ir šioje Sutartyje detalizuotų tikslų įgyvendinimui.</w:t>
      </w:r>
    </w:p>
    <w:p w:rsidR="00FF6E11" w:rsidRPr="00490BE9" w:rsidRDefault="00FF6E11" w:rsidP="00FF6E11">
      <w:pPr>
        <w:pStyle w:val="Standard"/>
        <w:numPr>
          <w:ilvl w:val="0"/>
          <w:numId w:val="3"/>
        </w:numPr>
        <w:tabs>
          <w:tab w:val="left" w:pos="851"/>
          <w:tab w:val="left" w:pos="1276"/>
        </w:tabs>
        <w:spacing w:line="276" w:lineRule="auto"/>
        <w:ind w:left="0" w:firstLine="567"/>
        <w:jc w:val="both"/>
        <w:rPr>
          <w:rFonts w:ascii="Times New Roman" w:hAnsi="Times New Roman" w:cs="Times New Roman"/>
          <w:b/>
          <w:bCs/>
        </w:rPr>
      </w:pPr>
      <w:r w:rsidRPr="00376C05">
        <w:rPr>
          <w:rFonts w:ascii="Times New Roman" w:hAnsi="Times New Roman" w:cs="Times New Roman"/>
          <w:b/>
          <w:bCs/>
        </w:rPr>
        <w:t>Paramos objektas</w:t>
      </w:r>
      <w:r w:rsidRPr="00490BE9">
        <w:rPr>
          <w:rFonts w:ascii="Times New Roman" w:hAnsi="Times New Roman" w:cs="Times New Roman"/>
        </w:rPr>
        <w:t xml:space="preserve"> – _______________________________ </w:t>
      </w:r>
      <w:r w:rsidRPr="00490BE9">
        <w:rPr>
          <w:rFonts w:ascii="Times New Roman" w:hAnsi="Times New Roman" w:cs="Times New Roman"/>
          <w:i/>
          <w:iCs/>
        </w:rPr>
        <w:t>(nurodoma skiriamos paramos forma, jei parama skiriama pinigine išraiška – suma)</w:t>
      </w:r>
      <w:r w:rsidRPr="00490BE9">
        <w:rPr>
          <w:rFonts w:ascii="Times New Roman" w:hAnsi="Times New Roman" w:cs="Times New Roman"/>
        </w:rPr>
        <w:t xml:space="preserve"> (toliau – Parama).</w:t>
      </w:r>
    </w:p>
    <w:p w:rsidR="00FF6E11" w:rsidRPr="00490BE9" w:rsidRDefault="00FF6E11" w:rsidP="00FF6E11">
      <w:pPr>
        <w:pStyle w:val="Standard"/>
        <w:numPr>
          <w:ilvl w:val="0"/>
          <w:numId w:val="3"/>
        </w:numPr>
        <w:tabs>
          <w:tab w:val="left" w:pos="851"/>
          <w:tab w:val="left" w:pos="1276"/>
        </w:tabs>
        <w:spacing w:line="276" w:lineRule="auto"/>
        <w:ind w:left="0" w:firstLine="567"/>
        <w:jc w:val="both"/>
        <w:rPr>
          <w:rFonts w:ascii="Times New Roman" w:hAnsi="Times New Roman" w:cs="Times New Roman"/>
          <w:b/>
          <w:bCs/>
        </w:rPr>
      </w:pPr>
      <w:r w:rsidRPr="00376C05">
        <w:rPr>
          <w:rFonts w:ascii="Times New Roman" w:hAnsi="Times New Roman" w:cs="Times New Roman"/>
          <w:b/>
          <w:bCs/>
        </w:rPr>
        <w:t>Paramos tikslas</w:t>
      </w:r>
      <w:r w:rsidRPr="00490BE9">
        <w:rPr>
          <w:rFonts w:ascii="Times New Roman" w:hAnsi="Times New Roman" w:cs="Times New Roman"/>
        </w:rPr>
        <w:t xml:space="preserve"> – _______________________________ </w:t>
      </w:r>
      <w:r w:rsidRPr="00490BE9">
        <w:rPr>
          <w:rFonts w:ascii="Times New Roman" w:hAnsi="Times New Roman" w:cs="Times New Roman"/>
          <w:i/>
          <w:iCs/>
        </w:rPr>
        <w:t>(nurodomas</w:t>
      </w:r>
      <w:r w:rsidR="00DA323D">
        <w:rPr>
          <w:rFonts w:ascii="Times New Roman" w:hAnsi="Times New Roman" w:cs="Times New Roman"/>
          <w:i/>
          <w:iCs/>
        </w:rPr>
        <w:t xml:space="preserve"> konkretus</w:t>
      </w:r>
      <w:r w:rsidRPr="00490BE9">
        <w:rPr>
          <w:rFonts w:ascii="Times New Roman" w:hAnsi="Times New Roman" w:cs="Times New Roman"/>
          <w:i/>
          <w:iCs/>
        </w:rPr>
        <w:t xml:space="preserve"> Paramos panaudojimo tikslas</w:t>
      </w:r>
      <w:r w:rsidR="00DA323D">
        <w:rPr>
          <w:rFonts w:ascii="Times New Roman" w:hAnsi="Times New Roman" w:cs="Times New Roman"/>
          <w:i/>
          <w:iCs/>
        </w:rPr>
        <w:t>, jei tokį Paramos teikėjas nurodo</w:t>
      </w:r>
      <w:r w:rsidRPr="00490BE9">
        <w:rPr>
          <w:rFonts w:ascii="Times New Roman" w:hAnsi="Times New Roman" w:cs="Times New Roman"/>
          <w:i/>
          <w:iCs/>
        </w:rPr>
        <w:t>).</w:t>
      </w:r>
    </w:p>
    <w:p w:rsidR="00FF6E11" w:rsidRPr="003B02E7" w:rsidRDefault="00FF6E11" w:rsidP="00FF6E11">
      <w:pPr>
        <w:pStyle w:val="Standard"/>
        <w:numPr>
          <w:ilvl w:val="0"/>
          <w:numId w:val="3"/>
        </w:numPr>
        <w:tabs>
          <w:tab w:val="left" w:pos="851"/>
          <w:tab w:val="left" w:pos="1276"/>
        </w:tabs>
        <w:spacing w:after="240" w:line="276" w:lineRule="auto"/>
        <w:ind w:left="0" w:firstLine="567"/>
        <w:jc w:val="both"/>
        <w:rPr>
          <w:rFonts w:ascii="Times New Roman" w:hAnsi="Times New Roman" w:cs="Times New Roman"/>
        </w:rPr>
      </w:pPr>
      <w:r w:rsidRPr="00490BE9">
        <w:rPr>
          <w:rFonts w:ascii="Times New Roman" w:hAnsi="Times New Roman" w:cs="Times New Roman"/>
        </w:rPr>
        <w:t>Sutartis sudaryta ir Parama teikiama vadovaujantis Lietuvos Respublikos civiliniu kodeksu, Labdaros ir paramos įstatymu, Lietuvos Respublikos labdaros ir paramos fondų įstatymu, kitais įstatymais ir teisės aktais, reglamentuojančiais paramos skyrimą bei Fondo Paramos valdymo taisyklėmis.</w:t>
      </w:r>
    </w:p>
    <w:p w:rsidR="00FF6E11" w:rsidRPr="003B02E7" w:rsidRDefault="00FF6E11" w:rsidP="00FF6E11">
      <w:pPr>
        <w:pStyle w:val="Standard"/>
        <w:numPr>
          <w:ilvl w:val="0"/>
          <w:numId w:val="2"/>
        </w:numPr>
        <w:tabs>
          <w:tab w:val="left" w:pos="0"/>
          <w:tab w:val="left" w:pos="284"/>
          <w:tab w:val="left" w:pos="851"/>
        </w:tabs>
        <w:spacing w:after="240"/>
        <w:ind w:left="0" w:firstLine="0"/>
        <w:jc w:val="center"/>
        <w:rPr>
          <w:rFonts w:ascii="Times New Roman" w:hAnsi="Times New Roman" w:cs="Times New Roman"/>
          <w:b/>
          <w:bCs/>
        </w:rPr>
      </w:pPr>
      <w:r w:rsidRPr="00490BE9">
        <w:rPr>
          <w:rFonts w:ascii="Times New Roman" w:hAnsi="Times New Roman" w:cs="Times New Roman"/>
          <w:b/>
          <w:bCs/>
        </w:rPr>
        <w:t>ŠALIŲ ĮSIPAREIGOJIMAI</w:t>
      </w:r>
    </w:p>
    <w:p w:rsidR="00FF6E11" w:rsidRPr="00376C05" w:rsidRDefault="00FF6E11" w:rsidP="00FF6E11">
      <w:pPr>
        <w:pStyle w:val="Standard"/>
        <w:numPr>
          <w:ilvl w:val="0"/>
          <w:numId w:val="3"/>
        </w:numPr>
        <w:tabs>
          <w:tab w:val="left" w:pos="851"/>
          <w:tab w:val="left" w:pos="1276"/>
        </w:tabs>
        <w:spacing w:line="276" w:lineRule="auto"/>
        <w:ind w:left="0" w:firstLine="567"/>
        <w:jc w:val="both"/>
        <w:rPr>
          <w:rFonts w:ascii="Times New Roman" w:hAnsi="Times New Roman" w:cs="Times New Roman"/>
          <w:b/>
          <w:bCs/>
        </w:rPr>
      </w:pPr>
      <w:r w:rsidRPr="00376C05">
        <w:rPr>
          <w:rFonts w:ascii="Times New Roman" w:hAnsi="Times New Roman" w:cs="Times New Roman"/>
          <w:b/>
          <w:bCs/>
        </w:rPr>
        <w:t>Paramos teikėjas įsipareigoja:</w:t>
      </w:r>
    </w:p>
    <w:p w:rsidR="00FF6E11" w:rsidRPr="00490BE9" w:rsidRDefault="00FF6E11" w:rsidP="00FF6E11">
      <w:pPr>
        <w:pStyle w:val="Standard"/>
        <w:numPr>
          <w:ilvl w:val="1"/>
          <w:numId w:val="3"/>
        </w:numPr>
        <w:tabs>
          <w:tab w:val="left" w:pos="851"/>
          <w:tab w:val="left" w:pos="1134"/>
        </w:tabs>
        <w:spacing w:line="276" w:lineRule="auto"/>
        <w:ind w:left="0" w:firstLine="567"/>
        <w:jc w:val="both"/>
        <w:rPr>
          <w:rFonts w:ascii="Times New Roman" w:hAnsi="Times New Roman" w:cs="Times New Roman"/>
        </w:rPr>
      </w:pPr>
      <w:r w:rsidRPr="00490BE9">
        <w:rPr>
          <w:rFonts w:ascii="Times New Roman" w:hAnsi="Times New Roman" w:cs="Times New Roman"/>
        </w:rPr>
        <w:t xml:space="preserve">suteikti Paramos gavėjui Paramą, šios Sutarties 3 punkte nurodyto tikslo įgyvendinimui, laikantis nurodytų terminų ir tvarkos: </w:t>
      </w:r>
      <w:r w:rsidRPr="00490BE9">
        <w:rPr>
          <w:rFonts w:ascii="Times New Roman" w:hAnsi="Times New Roman" w:cs="Times New Roman"/>
          <w:i/>
          <w:iCs/>
        </w:rPr>
        <w:t>(nurodomi terminai ir tvarka)</w:t>
      </w:r>
      <w:r w:rsidRPr="00490BE9">
        <w:rPr>
          <w:rFonts w:ascii="Times New Roman" w:hAnsi="Times New Roman" w:cs="Times New Roman"/>
        </w:rPr>
        <w:t>;</w:t>
      </w:r>
    </w:p>
    <w:p w:rsidR="00FF6E11" w:rsidRPr="00490BE9" w:rsidRDefault="00FF6E11" w:rsidP="00FF6E11">
      <w:pPr>
        <w:pStyle w:val="Standard"/>
        <w:numPr>
          <w:ilvl w:val="1"/>
          <w:numId w:val="3"/>
        </w:numPr>
        <w:tabs>
          <w:tab w:val="left" w:pos="851"/>
          <w:tab w:val="left" w:pos="1134"/>
        </w:tabs>
        <w:spacing w:line="276" w:lineRule="auto"/>
        <w:ind w:left="0" w:firstLine="567"/>
        <w:jc w:val="both"/>
        <w:rPr>
          <w:rFonts w:ascii="Times New Roman" w:hAnsi="Times New Roman" w:cs="Times New Roman"/>
        </w:rPr>
      </w:pPr>
      <w:r w:rsidRPr="00490BE9">
        <w:rPr>
          <w:rFonts w:ascii="Times New Roman" w:hAnsi="Times New Roman" w:cs="Times New Roman"/>
        </w:rPr>
        <w:t>suteiktą Paramą apskaityti savo apskaitoje ir finansinėje atskaitomybėje;</w:t>
      </w:r>
    </w:p>
    <w:p w:rsidR="00FF6E11" w:rsidRPr="00490BE9" w:rsidRDefault="00FF6E11" w:rsidP="00FF6E11">
      <w:pPr>
        <w:pStyle w:val="Standard"/>
        <w:numPr>
          <w:ilvl w:val="1"/>
          <w:numId w:val="3"/>
        </w:numPr>
        <w:tabs>
          <w:tab w:val="left" w:pos="851"/>
          <w:tab w:val="left" w:pos="1134"/>
        </w:tabs>
        <w:spacing w:line="276" w:lineRule="auto"/>
        <w:ind w:left="0" w:firstLine="567"/>
        <w:jc w:val="both"/>
        <w:rPr>
          <w:rFonts w:ascii="Times New Roman" w:hAnsi="Times New Roman" w:cs="Times New Roman"/>
        </w:rPr>
      </w:pPr>
      <w:r w:rsidRPr="00490BE9">
        <w:rPr>
          <w:rFonts w:ascii="Times New Roman" w:hAnsi="Times New Roman" w:cs="Times New Roman"/>
        </w:rPr>
        <w:t>vykdyti kitus iš šios Sutarties kylančius įsipareigojimus.</w:t>
      </w:r>
    </w:p>
    <w:p w:rsidR="00FF6E11" w:rsidRPr="00376C05" w:rsidRDefault="00FF6E11" w:rsidP="00FF6E11">
      <w:pPr>
        <w:pStyle w:val="Standard"/>
        <w:numPr>
          <w:ilvl w:val="0"/>
          <w:numId w:val="3"/>
        </w:numPr>
        <w:tabs>
          <w:tab w:val="left" w:pos="851"/>
          <w:tab w:val="left" w:pos="1276"/>
        </w:tabs>
        <w:spacing w:line="276" w:lineRule="auto"/>
        <w:ind w:left="0" w:firstLine="567"/>
        <w:jc w:val="both"/>
        <w:rPr>
          <w:rFonts w:ascii="Times New Roman" w:hAnsi="Times New Roman" w:cs="Times New Roman"/>
          <w:b/>
          <w:bCs/>
        </w:rPr>
      </w:pPr>
      <w:r w:rsidRPr="00376C05">
        <w:rPr>
          <w:rFonts w:ascii="Times New Roman" w:hAnsi="Times New Roman" w:cs="Times New Roman"/>
          <w:b/>
          <w:bCs/>
        </w:rPr>
        <w:t>Paramos gavėjas įsipareigoja:</w:t>
      </w:r>
    </w:p>
    <w:p w:rsidR="00FF6E11" w:rsidRPr="00490BE9" w:rsidRDefault="00FF6E11" w:rsidP="00FF6E11">
      <w:pPr>
        <w:pStyle w:val="Standard"/>
        <w:numPr>
          <w:ilvl w:val="1"/>
          <w:numId w:val="3"/>
        </w:numPr>
        <w:tabs>
          <w:tab w:val="left" w:pos="851"/>
          <w:tab w:val="left" w:pos="1134"/>
        </w:tabs>
        <w:spacing w:line="276" w:lineRule="auto"/>
        <w:ind w:left="0" w:firstLine="567"/>
        <w:jc w:val="both"/>
        <w:rPr>
          <w:rFonts w:ascii="Times New Roman" w:hAnsi="Times New Roman" w:cs="Times New Roman"/>
        </w:rPr>
      </w:pPr>
      <w:r w:rsidRPr="00490BE9">
        <w:rPr>
          <w:rFonts w:ascii="Times New Roman" w:hAnsi="Times New Roman" w:cs="Times New Roman"/>
        </w:rPr>
        <w:t>naudoti gautą Paramą tik šios Sutarties 3 punkte nurodytam tikslui įgyvendinti</w:t>
      </w:r>
    </w:p>
    <w:p w:rsidR="00FF6E11" w:rsidRPr="00490BE9" w:rsidRDefault="00FF6E11" w:rsidP="00FF6E11">
      <w:pPr>
        <w:pStyle w:val="Standard"/>
        <w:numPr>
          <w:ilvl w:val="1"/>
          <w:numId w:val="3"/>
        </w:numPr>
        <w:tabs>
          <w:tab w:val="left" w:pos="851"/>
          <w:tab w:val="left" w:pos="1134"/>
        </w:tabs>
        <w:spacing w:line="276" w:lineRule="auto"/>
        <w:ind w:left="0" w:firstLine="567"/>
        <w:jc w:val="both"/>
        <w:rPr>
          <w:rFonts w:ascii="Times New Roman" w:hAnsi="Times New Roman" w:cs="Times New Roman"/>
        </w:rPr>
      </w:pPr>
      <w:r w:rsidRPr="00490BE9">
        <w:rPr>
          <w:rFonts w:ascii="Times New Roman" w:hAnsi="Times New Roman" w:cs="Times New Roman"/>
        </w:rPr>
        <w:lastRenderedPageBreak/>
        <w:t>Paramos teikėjui pareikalavus, ne vėliau kaip per 5 (penkias) darbo dienas, pateikti tikslią ir neklaidinančią informaciją apie Paramos panaudojimą pagal paskirtį ir tai pagrindžiančius dokumentus;</w:t>
      </w:r>
    </w:p>
    <w:p w:rsidR="00FF6E11" w:rsidRPr="00490BE9" w:rsidRDefault="00FF6E11" w:rsidP="00FF6E11">
      <w:pPr>
        <w:pStyle w:val="Standard"/>
        <w:numPr>
          <w:ilvl w:val="1"/>
          <w:numId w:val="3"/>
        </w:numPr>
        <w:tabs>
          <w:tab w:val="left" w:pos="851"/>
          <w:tab w:val="left" w:pos="1134"/>
        </w:tabs>
        <w:spacing w:line="276" w:lineRule="auto"/>
        <w:ind w:left="0" w:firstLine="567"/>
        <w:jc w:val="both"/>
        <w:rPr>
          <w:rFonts w:ascii="Times New Roman" w:hAnsi="Times New Roman" w:cs="Times New Roman"/>
        </w:rPr>
      </w:pPr>
      <w:r>
        <w:rPr>
          <w:rFonts w:ascii="Times New Roman" w:hAnsi="Times New Roman" w:cs="Times New Roman"/>
          <w:color w:val="010103"/>
        </w:rPr>
        <w:t xml:space="preserve"> Paramos teikėjo pageidavimu, </w:t>
      </w:r>
      <w:r w:rsidRPr="00256744">
        <w:rPr>
          <w:rFonts w:ascii="Times New Roman" w:hAnsi="Times New Roman" w:cs="Times New Roman"/>
          <w:color w:val="010103"/>
        </w:rPr>
        <w:t xml:space="preserve">Fondo naudojamais komunikacijos kanalais </w:t>
      </w:r>
      <w:r w:rsidRPr="00490BE9">
        <w:rPr>
          <w:rFonts w:ascii="Times New Roman" w:hAnsi="Times New Roman" w:cs="Times New Roman"/>
        </w:rPr>
        <w:t>viešinti informaciją apie gautą Paramą, naudoti oficialų Paramos teikėjo logotipą ir kitą reikalingą informaciją;</w:t>
      </w:r>
    </w:p>
    <w:p w:rsidR="00FF6E11" w:rsidRPr="00490BE9" w:rsidRDefault="00FF6E11" w:rsidP="00FF6E11">
      <w:pPr>
        <w:pStyle w:val="Standard"/>
        <w:numPr>
          <w:ilvl w:val="1"/>
          <w:numId w:val="3"/>
        </w:numPr>
        <w:tabs>
          <w:tab w:val="left" w:pos="851"/>
          <w:tab w:val="left" w:pos="1134"/>
        </w:tabs>
        <w:spacing w:line="276" w:lineRule="auto"/>
        <w:ind w:left="0" w:firstLine="567"/>
        <w:jc w:val="both"/>
        <w:rPr>
          <w:rFonts w:ascii="Times New Roman" w:hAnsi="Times New Roman" w:cs="Times New Roman"/>
        </w:rPr>
      </w:pPr>
      <w:r w:rsidRPr="00490BE9">
        <w:rPr>
          <w:rFonts w:ascii="Times New Roman" w:hAnsi="Times New Roman" w:cs="Times New Roman"/>
        </w:rPr>
        <w:t>Gautą Paramą apskaityti savo apskaitoje ir finansinėje atskaitomybėje;</w:t>
      </w:r>
    </w:p>
    <w:p w:rsidR="00FF6E11" w:rsidRPr="00490BE9" w:rsidRDefault="00FF6E11" w:rsidP="00FF6E11">
      <w:pPr>
        <w:pStyle w:val="Standard"/>
        <w:numPr>
          <w:ilvl w:val="1"/>
          <w:numId w:val="3"/>
        </w:numPr>
        <w:tabs>
          <w:tab w:val="left" w:pos="851"/>
          <w:tab w:val="left" w:pos="1134"/>
        </w:tabs>
        <w:spacing w:line="276" w:lineRule="auto"/>
        <w:ind w:left="0" w:firstLine="567"/>
        <w:jc w:val="both"/>
        <w:rPr>
          <w:rFonts w:ascii="Times New Roman" w:hAnsi="Times New Roman" w:cs="Times New Roman"/>
        </w:rPr>
      </w:pPr>
      <w:r w:rsidRPr="00490BE9">
        <w:rPr>
          <w:rFonts w:ascii="Times New Roman" w:hAnsi="Times New Roman" w:cs="Times New Roman"/>
        </w:rPr>
        <w:t>Ne vėliau kaip per 3 (tris) mėnesius nuo to momento, kuomet tapo aišku, kad dėl pasikeitusių aplinkybių Paramos neįmanoma panaudoti Sutarties 3 punkte nurodytam tikslui, grąžinti Paramos teikėjui visą Paramą;</w:t>
      </w:r>
    </w:p>
    <w:p w:rsidR="00FF6E11" w:rsidRPr="00490BE9" w:rsidRDefault="00FF6E11" w:rsidP="00FF6E11">
      <w:pPr>
        <w:pStyle w:val="Standard"/>
        <w:numPr>
          <w:ilvl w:val="1"/>
          <w:numId w:val="3"/>
        </w:numPr>
        <w:tabs>
          <w:tab w:val="left" w:pos="851"/>
          <w:tab w:val="left" w:pos="1134"/>
        </w:tabs>
        <w:spacing w:line="276" w:lineRule="auto"/>
        <w:ind w:left="0" w:firstLine="567"/>
        <w:jc w:val="both"/>
        <w:rPr>
          <w:rFonts w:ascii="Times New Roman" w:hAnsi="Times New Roman" w:cs="Times New Roman"/>
        </w:rPr>
      </w:pPr>
      <w:r w:rsidRPr="00490BE9">
        <w:rPr>
          <w:rFonts w:ascii="Times New Roman" w:hAnsi="Times New Roman" w:cs="Times New Roman"/>
        </w:rPr>
        <w:t>vykdyti kitus iš šios Sutarties kylančius įsipareigojimus.</w:t>
      </w:r>
    </w:p>
    <w:p w:rsidR="00FF6E11" w:rsidRPr="003B02E7" w:rsidRDefault="00FF6E11" w:rsidP="00FF6E11">
      <w:pPr>
        <w:pStyle w:val="Standard"/>
        <w:numPr>
          <w:ilvl w:val="0"/>
          <w:numId w:val="3"/>
        </w:numPr>
        <w:tabs>
          <w:tab w:val="left" w:pos="851"/>
          <w:tab w:val="left" w:pos="1276"/>
        </w:tabs>
        <w:spacing w:after="240" w:line="276" w:lineRule="auto"/>
        <w:ind w:left="0" w:firstLine="567"/>
        <w:jc w:val="both"/>
        <w:rPr>
          <w:rFonts w:ascii="Times New Roman" w:hAnsi="Times New Roman" w:cs="Times New Roman"/>
        </w:rPr>
      </w:pPr>
      <w:r w:rsidRPr="00490BE9">
        <w:rPr>
          <w:rFonts w:ascii="Times New Roman" w:hAnsi="Times New Roman" w:cs="Times New Roman"/>
        </w:rPr>
        <w:t>Šalys įsipareigoja sąžiningai vykdyti kitas šia Sutartimi bei teisės aktais nustatytas prievoles.</w:t>
      </w:r>
    </w:p>
    <w:p w:rsidR="00FF6E11" w:rsidRPr="003B02E7" w:rsidRDefault="00FF6E11" w:rsidP="00FF6E11">
      <w:pPr>
        <w:pStyle w:val="Standard"/>
        <w:numPr>
          <w:ilvl w:val="0"/>
          <w:numId w:val="2"/>
        </w:numPr>
        <w:tabs>
          <w:tab w:val="left" w:pos="0"/>
          <w:tab w:val="left" w:pos="284"/>
          <w:tab w:val="left" w:pos="426"/>
          <w:tab w:val="left" w:pos="851"/>
        </w:tabs>
        <w:spacing w:after="240"/>
        <w:ind w:left="0" w:firstLine="0"/>
        <w:jc w:val="center"/>
        <w:rPr>
          <w:rFonts w:ascii="Times New Roman" w:hAnsi="Times New Roman" w:cs="Times New Roman"/>
          <w:b/>
          <w:bCs/>
        </w:rPr>
      </w:pPr>
      <w:r w:rsidRPr="00490BE9">
        <w:rPr>
          <w:rFonts w:ascii="Times New Roman" w:hAnsi="Times New Roman" w:cs="Times New Roman"/>
          <w:b/>
          <w:bCs/>
        </w:rPr>
        <w:t xml:space="preserve">ŠALIŲ </w:t>
      </w:r>
      <w:r w:rsidR="00A4307C">
        <w:rPr>
          <w:rFonts w:ascii="Times New Roman" w:hAnsi="Times New Roman" w:cs="Times New Roman"/>
          <w:b/>
          <w:bCs/>
        </w:rPr>
        <w:t>PAREIŠKIMAI</w:t>
      </w:r>
    </w:p>
    <w:p w:rsidR="00FF6E11" w:rsidRPr="00490BE9" w:rsidRDefault="00FF6E11" w:rsidP="00FF6E11">
      <w:pPr>
        <w:pStyle w:val="Standard"/>
        <w:numPr>
          <w:ilvl w:val="0"/>
          <w:numId w:val="3"/>
        </w:numPr>
        <w:tabs>
          <w:tab w:val="left" w:pos="851"/>
          <w:tab w:val="left" w:pos="1276"/>
        </w:tabs>
        <w:spacing w:line="276" w:lineRule="auto"/>
        <w:ind w:left="0" w:firstLine="567"/>
        <w:jc w:val="both"/>
        <w:rPr>
          <w:rFonts w:ascii="Times New Roman" w:hAnsi="Times New Roman" w:cs="Times New Roman"/>
        </w:rPr>
      </w:pPr>
      <w:r w:rsidRPr="00490BE9">
        <w:rPr>
          <w:rFonts w:ascii="Times New Roman" w:hAnsi="Times New Roman" w:cs="Times New Roman"/>
        </w:rPr>
        <w:t>Šalių atstovai patvirtina, kad yra kompetentingi ar įgalioti pasirašyti šią Sutartį.</w:t>
      </w:r>
    </w:p>
    <w:p w:rsidR="00FF6E11" w:rsidRPr="00490BE9" w:rsidRDefault="00FF6E11" w:rsidP="00FF6E11">
      <w:pPr>
        <w:pStyle w:val="Standard"/>
        <w:numPr>
          <w:ilvl w:val="0"/>
          <w:numId w:val="3"/>
        </w:numPr>
        <w:tabs>
          <w:tab w:val="left" w:pos="851"/>
          <w:tab w:val="left" w:pos="1276"/>
        </w:tabs>
        <w:spacing w:line="276" w:lineRule="auto"/>
        <w:ind w:left="0" w:firstLine="567"/>
        <w:jc w:val="both"/>
        <w:rPr>
          <w:rFonts w:ascii="Times New Roman" w:hAnsi="Times New Roman" w:cs="Times New Roman"/>
        </w:rPr>
      </w:pPr>
      <w:r w:rsidRPr="00490BE9">
        <w:rPr>
          <w:rFonts w:ascii="Times New Roman" w:hAnsi="Times New Roman" w:cs="Times New Roman"/>
        </w:rPr>
        <w:t>Paramos gavėjas pareiškia ir garantuoja, kad pagal Labdaros ir paramos įstatymą jam yra suteiktas paramos gavėjo statusas.</w:t>
      </w:r>
    </w:p>
    <w:p w:rsidR="00FF6E11" w:rsidRPr="00490BE9" w:rsidRDefault="00FF6E11" w:rsidP="00FF6E11">
      <w:pPr>
        <w:pStyle w:val="Standard"/>
        <w:numPr>
          <w:ilvl w:val="0"/>
          <w:numId w:val="3"/>
        </w:numPr>
        <w:tabs>
          <w:tab w:val="left" w:pos="851"/>
          <w:tab w:val="left" w:pos="1134"/>
          <w:tab w:val="left" w:pos="1276"/>
        </w:tabs>
        <w:spacing w:line="276" w:lineRule="auto"/>
        <w:ind w:left="0" w:firstLine="567"/>
        <w:jc w:val="both"/>
        <w:rPr>
          <w:rFonts w:ascii="Times New Roman" w:hAnsi="Times New Roman" w:cs="Times New Roman"/>
        </w:rPr>
      </w:pPr>
      <w:r w:rsidRPr="00490BE9">
        <w:rPr>
          <w:rFonts w:ascii="Times New Roman" w:hAnsi="Times New Roman" w:cs="Times New Roman"/>
        </w:rPr>
        <w:t>Paramos gavėjas patvirtina, kad sutinka dėl informacijos viešinimo apie suteiktą Paramą.</w:t>
      </w:r>
    </w:p>
    <w:p w:rsidR="00FF6E11" w:rsidRPr="003B02E7" w:rsidRDefault="00FF6E11" w:rsidP="00FF6E11">
      <w:pPr>
        <w:pStyle w:val="Standard"/>
        <w:numPr>
          <w:ilvl w:val="0"/>
          <w:numId w:val="3"/>
        </w:numPr>
        <w:tabs>
          <w:tab w:val="left" w:pos="851"/>
          <w:tab w:val="left" w:pos="1134"/>
          <w:tab w:val="left" w:pos="1276"/>
        </w:tabs>
        <w:spacing w:after="240" w:line="276" w:lineRule="auto"/>
        <w:ind w:left="0" w:firstLine="567"/>
        <w:jc w:val="both"/>
        <w:rPr>
          <w:rFonts w:ascii="Times New Roman" w:hAnsi="Times New Roman" w:cs="Times New Roman"/>
        </w:rPr>
      </w:pPr>
      <w:r w:rsidRPr="00490BE9">
        <w:rPr>
          <w:rFonts w:ascii="Times New Roman" w:hAnsi="Times New Roman" w:cs="Times New Roman"/>
        </w:rPr>
        <w:t>Paramos gavėjas patvirtina, kad jam yra žinoma, kad panaudojus Paramą ne jos skyrimo tikslais, Paramos teikėjas gali reikalauti ją grąžinti teisės aktuose ir šioje Sutartyje numatyta tvarka.</w:t>
      </w:r>
    </w:p>
    <w:p w:rsidR="00FF6E11" w:rsidRPr="003B02E7" w:rsidRDefault="00FF6E11" w:rsidP="00FF6E11">
      <w:pPr>
        <w:pStyle w:val="Standard"/>
        <w:numPr>
          <w:ilvl w:val="0"/>
          <w:numId w:val="2"/>
        </w:numPr>
        <w:tabs>
          <w:tab w:val="left" w:pos="0"/>
          <w:tab w:val="left" w:pos="284"/>
          <w:tab w:val="left" w:pos="426"/>
          <w:tab w:val="left" w:pos="851"/>
        </w:tabs>
        <w:spacing w:after="240"/>
        <w:ind w:left="0" w:firstLine="0"/>
        <w:jc w:val="center"/>
        <w:rPr>
          <w:rFonts w:ascii="Times New Roman" w:hAnsi="Times New Roman" w:cs="Times New Roman"/>
          <w:b/>
          <w:bCs/>
        </w:rPr>
      </w:pPr>
      <w:r w:rsidRPr="00490BE9">
        <w:rPr>
          <w:rFonts w:ascii="Times New Roman" w:hAnsi="Times New Roman" w:cs="Times New Roman"/>
        </w:rPr>
        <w:t xml:space="preserve"> </w:t>
      </w:r>
      <w:r w:rsidRPr="00490BE9">
        <w:rPr>
          <w:rFonts w:ascii="Times New Roman" w:hAnsi="Times New Roman" w:cs="Times New Roman"/>
          <w:b/>
          <w:bCs/>
        </w:rPr>
        <w:t>SUTARTIES KEITIMAS, NUTRAUKIMS IR ŠALIŲ ATSAKOMYBĖ</w:t>
      </w:r>
    </w:p>
    <w:p w:rsidR="00FF6E11" w:rsidRPr="00490BE9" w:rsidRDefault="00FF6E11" w:rsidP="00FF6E11">
      <w:pPr>
        <w:pStyle w:val="Standard"/>
        <w:numPr>
          <w:ilvl w:val="0"/>
          <w:numId w:val="3"/>
        </w:numPr>
        <w:tabs>
          <w:tab w:val="left" w:pos="851"/>
          <w:tab w:val="left" w:pos="1134"/>
          <w:tab w:val="left" w:pos="1276"/>
        </w:tabs>
        <w:spacing w:line="276" w:lineRule="auto"/>
        <w:ind w:left="0" w:firstLine="567"/>
        <w:jc w:val="both"/>
        <w:rPr>
          <w:rFonts w:ascii="Times New Roman" w:hAnsi="Times New Roman" w:cs="Times New Roman"/>
        </w:rPr>
      </w:pPr>
      <w:r w:rsidRPr="00490BE9">
        <w:rPr>
          <w:rFonts w:ascii="Times New Roman" w:hAnsi="Times New Roman" w:cs="Times New Roman"/>
        </w:rPr>
        <w:t>Sutarties sąlygų pakeitimas turi būti įforminamas papildomu susitarimu ir pasirašytas abiejų Šalių.</w:t>
      </w:r>
    </w:p>
    <w:p w:rsidR="00FF6E11" w:rsidRPr="00490BE9" w:rsidRDefault="00FF6E11" w:rsidP="00FF6E11">
      <w:pPr>
        <w:pStyle w:val="Standard"/>
        <w:numPr>
          <w:ilvl w:val="0"/>
          <w:numId w:val="3"/>
        </w:numPr>
        <w:tabs>
          <w:tab w:val="left" w:pos="851"/>
          <w:tab w:val="left" w:pos="1134"/>
          <w:tab w:val="left" w:pos="1276"/>
        </w:tabs>
        <w:spacing w:line="276" w:lineRule="auto"/>
        <w:ind w:left="0" w:firstLine="567"/>
        <w:jc w:val="both"/>
        <w:rPr>
          <w:rFonts w:ascii="Times New Roman" w:hAnsi="Times New Roman" w:cs="Times New Roman"/>
        </w:rPr>
      </w:pPr>
      <w:r w:rsidRPr="00490BE9">
        <w:rPr>
          <w:rFonts w:ascii="Times New Roman" w:hAnsi="Times New Roman" w:cs="Times New Roman"/>
        </w:rPr>
        <w:t>Sutartis gali būti nutraukta raštišku Šalių susitarimu.</w:t>
      </w:r>
    </w:p>
    <w:p w:rsidR="00FF6E11" w:rsidRPr="00490BE9" w:rsidRDefault="00FF6E11" w:rsidP="00FF6E11">
      <w:pPr>
        <w:pStyle w:val="Standard"/>
        <w:numPr>
          <w:ilvl w:val="0"/>
          <w:numId w:val="3"/>
        </w:numPr>
        <w:tabs>
          <w:tab w:val="left" w:pos="851"/>
          <w:tab w:val="left" w:pos="1134"/>
          <w:tab w:val="left" w:pos="1276"/>
        </w:tabs>
        <w:spacing w:line="276" w:lineRule="auto"/>
        <w:ind w:left="0" w:firstLine="567"/>
        <w:jc w:val="both"/>
        <w:rPr>
          <w:rFonts w:ascii="Times New Roman" w:hAnsi="Times New Roman" w:cs="Times New Roman"/>
        </w:rPr>
      </w:pPr>
      <w:r w:rsidRPr="00490BE9">
        <w:rPr>
          <w:rFonts w:ascii="Times New Roman" w:hAnsi="Times New Roman" w:cs="Times New Roman"/>
        </w:rPr>
        <w:t xml:space="preserve">Sutartis vienašališkai neteismine tvarka gali būti nutraukta vienos iš Šalių iniciatyva, apie Sutarties nutraukimą įspėjus kitą šalį raštu ne vėliau kaip prieš 10 (dešimt) kalendorinių dienų. </w:t>
      </w:r>
    </w:p>
    <w:p w:rsidR="00FF6E11" w:rsidRPr="00490BE9" w:rsidRDefault="00FF6E11" w:rsidP="00FF6E11">
      <w:pPr>
        <w:pStyle w:val="Standard"/>
        <w:numPr>
          <w:ilvl w:val="0"/>
          <w:numId w:val="3"/>
        </w:numPr>
        <w:tabs>
          <w:tab w:val="left" w:pos="851"/>
          <w:tab w:val="left" w:pos="1134"/>
          <w:tab w:val="left" w:pos="1276"/>
        </w:tabs>
        <w:spacing w:after="240" w:line="276" w:lineRule="auto"/>
        <w:ind w:left="0" w:firstLine="567"/>
        <w:jc w:val="both"/>
        <w:rPr>
          <w:rFonts w:ascii="Times New Roman" w:hAnsi="Times New Roman" w:cs="Times New Roman"/>
        </w:rPr>
      </w:pPr>
      <w:r>
        <w:rPr>
          <w:rFonts w:ascii="Times New Roman" w:hAnsi="Times New Roman" w:cs="Times New Roman"/>
        </w:rPr>
        <w:t>Sutarties šalis, negalinti įvykdyti prisiimtų įsipareigojimų, kuo skubiau privalo raštu apie tai informuoti kitą šalį.</w:t>
      </w:r>
    </w:p>
    <w:p w:rsidR="00FF6E11" w:rsidRPr="00490BE9" w:rsidRDefault="00FF6E11" w:rsidP="00FF6E11">
      <w:pPr>
        <w:pStyle w:val="Standard"/>
        <w:numPr>
          <w:ilvl w:val="0"/>
          <w:numId w:val="2"/>
        </w:numPr>
        <w:tabs>
          <w:tab w:val="left" w:pos="0"/>
          <w:tab w:val="left" w:pos="284"/>
          <w:tab w:val="left" w:pos="426"/>
          <w:tab w:val="left" w:pos="851"/>
        </w:tabs>
        <w:spacing w:after="240"/>
        <w:ind w:left="0" w:firstLine="0"/>
        <w:jc w:val="center"/>
        <w:rPr>
          <w:rFonts w:ascii="Times New Roman" w:hAnsi="Times New Roman" w:cs="Times New Roman"/>
        </w:rPr>
      </w:pPr>
      <w:r>
        <w:rPr>
          <w:rFonts w:ascii="Times New Roman" w:hAnsi="Times New Roman" w:cs="Times New Roman"/>
          <w:b/>
          <w:bCs/>
        </w:rPr>
        <w:t>KITOS SĄLYGOS</w:t>
      </w:r>
    </w:p>
    <w:p w:rsidR="00FF6E11" w:rsidRDefault="00FF6E11" w:rsidP="00FF6E11">
      <w:pPr>
        <w:pStyle w:val="Standard"/>
        <w:numPr>
          <w:ilvl w:val="0"/>
          <w:numId w:val="3"/>
        </w:numPr>
        <w:tabs>
          <w:tab w:val="left" w:pos="851"/>
          <w:tab w:val="left" w:pos="1134"/>
          <w:tab w:val="left" w:pos="1276"/>
        </w:tabs>
        <w:spacing w:line="276" w:lineRule="auto"/>
        <w:ind w:left="0" w:firstLine="567"/>
        <w:jc w:val="both"/>
        <w:rPr>
          <w:rFonts w:ascii="Times New Roman" w:hAnsi="Times New Roman" w:cs="Times New Roman"/>
        </w:rPr>
      </w:pPr>
      <w:r>
        <w:rPr>
          <w:rFonts w:ascii="Times New Roman" w:hAnsi="Times New Roman" w:cs="Times New Roman"/>
        </w:rPr>
        <w:t>Sutartis įsigalioja nuo jos pasirašymo momento ir galioja iki visiško Šalių įsipareigojimų įvykdymo.</w:t>
      </w:r>
    </w:p>
    <w:p w:rsidR="00FF6E11" w:rsidRDefault="00FF6E11" w:rsidP="00FF6E11">
      <w:pPr>
        <w:pStyle w:val="Standard"/>
        <w:numPr>
          <w:ilvl w:val="0"/>
          <w:numId w:val="3"/>
        </w:numPr>
        <w:tabs>
          <w:tab w:val="left" w:pos="851"/>
          <w:tab w:val="left" w:pos="1134"/>
          <w:tab w:val="left" w:pos="1276"/>
        </w:tabs>
        <w:spacing w:line="276" w:lineRule="auto"/>
        <w:ind w:left="0" w:firstLine="567"/>
        <w:jc w:val="both"/>
        <w:rPr>
          <w:rFonts w:ascii="Times New Roman" w:hAnsi="Times New Roman" w:cs="Times New Roman"/>
        </w:rPr>
      </w:pPr>
      <w:r>
        <w:rPr>
          <w:rFonts w:ascii="Times New Roman" w:hAnsi="Times New Roman" w:cs="Times New Roman"/>
        </w:rPr>
        <w:t>Ginčai tarp šalių sprendžiami derybų keliu, o nepasiekus susitarimo Lietuvos Respublikos teismuose įstatymų nustatyta tvarka.</w:t>
      </w:r>
    </w:p>
    <w:p w:rsidR="00FF6E11" w:rsidRDefault="00FF6E11" w:rsidP="00FF6E11">
      <w:pPr>
        <w:pStyle w:val="Standard"/>
        <w:numPr>
          <w:ilvl w:val="0"/>
          <w:numId w:val="3"/>
        </w:numPr>
        <w:tabs>
          <w:tab w:val="left" w:pos="851"/>
          <w:tab w:val="left" w:pos="1134"/>
          <w:tab w:val="left" w:pos="1276"/>
        </w:tabs>
        <w:spacing w:line="276" w:lineRule="auto"/>
        <w:ind w:left="0" w:firstLine="567"/>
        <w:jc w:val="both"/>
        <w:rPr>
          <w:rFonts w:ascii="Times New Roman" w:hAnsi="Times New Roman" w:cs="Times New Roman"/>
        </w:rPr>
      </w:pPr>
      <w:r>
        <w:rPr>
          <w:rFonts w:ascii="Times New Roman" w:hAnsi="Times New Roman" w:cs="Times New Roman"/>
        </w:rPr>
        <w:t xml:space="preserve">Jeigu keičiasi šią Sutartį pasirašiusių Šalių adresai ar kiti rekvizitai, tai Šalys nedelsiant privalo apie tai informuoti viena kitą. </w:t>
      </w:r>
    </w:p>
    <w:p w:rsidR="00FF6E11" w:rsidRDefault="00FF6E11" w:rsidP="00FF6E11">
      <w:pPr>
        <w:pStyle w:val="Standard"/>
        <w:numPr>
          <w:ilvl w:val="0"/>
          <w:numId w:val="3"/>
        </w:numPr>
        <w:tabs>
          <w:tab w:val="left" w:pos="851"/>
          <w:tab w:val="left" w:pos="1134"/>
          <w:tab w:val="left" w:pos="1276"/>
        </w:tabs>
        <w:spacing w:line="276" w:lineRule="auto"/>
        <w:ind w:left="0" w:firstLine="567"/>
        <w:jc w:val="both"/>
        <w:rPr>
          <w:rFonts w:ascii="Times New Roman" w:hAnsi="Times New Roman" w:cs="Times New Roman"/>
        </w:rPr>
      </w:pPr>
      <w:r>
        <w:rPr>
          <w:rFonts w:ascii="Times New Roman" w:hAnsi="Times New Roman" w:cs="Times New Roman"/>
        </w:rPr>
        <w:t>Sutartis sudaryta dviem vienodą juridinę galią turinčiais egzemplioriais lietuvių kalba, po vieną kiekvienai iš Šalių. Elektroninės sutarties sudarymo atveju, Sutartis sudaryta lietuvių ka</w:t>
      </w:r>
      <w:r w:rsidR="00A4307C">
        <w:rPr>
          <w:rFonts w:ascii="Times New Roman" w:hAnsi="Times New Roman" w:cs="Times New Roman"/>
        </w:rPr>
        <w:t>l</w:t>
      </w:r>
      <w:r>
        <w:rPr>
          <w:rFonts w:ascii="Times New Roman" w:hAnsi="Times New Roman" w:cs="Times New Roman"/>
        </w:rPr>
        <w:t>ba ir pasirašyta saugiais Šalių kvalifikuotais elektroniniais parašais.</w:t>
      </w:r>
    </w:p>
    <w:p w:rsidR="00FF6E11" w:rsidRDefault="00FF6E11" w:rsidP="00FF6E11">
      <w:pPr>
        <w:pStyle w:val="Standard"/>
        <w:tabs>
          <w:tab w:val="left" w:pos="851"/>
          <w:tab w:val="left" w:pos="1134"/>
          <w:tab w:val="left" w:pos="1276"/>
        </w:tabs>
        <w:jc w:val="both"/>
        <w:rPr>
          <w:rFonts w:ascii="Times New Roman" w:hAnsi="Times New Roman" w:cs="Times New Roman"/>
        </w:rPr>
      </w:pPr>
    </w:p>
    <w:p w:rsidR="00FF6E11" w:rsidRDefault="00FF6E11" w:rsidP="00FF6E11">
      <w:pPr>
        <w:pStyle w:val="Standard"/>
        <w:tabs>
          <w:tab w:val="left" w:pos="851"/>
          <w:tab w:val="left" w:pos="1134"/>
          <w:tab w:val="left" w:pos="1276"/>
        </w:tabs>
        <w:jc w:val="both"/>
        <w:rPr>
          <w:rFonts w:ascii="Times New Roman" w:hAnsi="Times New Roman" w:cs="Times New Roman"/>
        </w:rPr>
      </w:pPr>
    </w:p>
    <w:p w:rsidR="00FF6E11" w:rsidRDefault="00FF6E11" w:rsidP="00FF6E11">
      <w:pPr>
        <w:pStyle w:val="Standard"/>
        <w:tabs>
          <w:tab w:val="left" w:pos="851"/>
          <w:tab w:val="left" w:pos="1134"/>
          <w:tab w:val="left" w:pos="1276"/>
        </w:tabs>
        <w:jc w:val="both"/>
        <w:rPr>
          <w:rFonts w:ascii="Times New Roman" w:hAnsi="Times New Roman" w:cs="Times New Roman"/>
        </w:rPr>
      </w:pPr>
    </w:p>
    <w:p w:rsidR="00FF6E11" w:rsidRDefault="00FF6E11" w:rsidP="00FF6E11">
      <w:pPr>
        <w:pStyle w:val="Standard"/>
        <w:tabs>
          <w:tab w:val="left" w:pos="851"/>
          <w:tab w:val="left" w:pos="1134"/>
          <w:tab w:val="left" w:pos="1276"/>
        </w:tabs>
        <w:jc w:val="both"/>
        <w:rPr>
          <w:rFonts w:ascii="Times New Roman" w:hAnsi="Times New Roman" w:cs="Times New Roman"/>
        </w:rPr>
      </w:pPr>
    </w:p>
    <w:p w:rsidR="00FF6E11" w:rsidRDefault="00FF6E11" w:rsidP="00FF6E11">
      <w:pPr>
        <w:pStyle w:val="Standard"/>
        <w:tabs>
          <w:tab w:val="left" w:pos="851"/>
          <w:tab w:val="left" w:pos="1134"/>
          <w:tab w:val="left" w:pos="1276"/>
        </w:tabs>
        <w:jc w:val="both"/>
        <w:rPr>
          <w:rFonts w:ascii="Times New Roman" w:hAnsi="Times New Roman" w:cs="Times New Roman"/>
        </w:rPr>
      </w:pPr>
    </w:p>
    <w:p w:rsidR="00FF6E11" w:rsidRPr="00490BE9" w:rsidRDefault="00FF6E11" w:rsidP="00FF6E11">
      <w:pPr>
        <w:pStyle w:val="Standard"/>
        <w:numPr>
          <w:ilvl w:val="0"/>
          <w:numId w:val="2"/>
        </w:numPr>
        <w:tabs>
          <w:tab w:val="left" w:pos="0"/>
          <w:tab w:val="left" w:pos="284"/>
          <w:tab w:val="left" w:pos="426"/>
          <w:tab w:val="left" w:pos="851"/>
        </w:tabs>
        <w:ind w:left="0" w:firstLine="0"/>
        <w:jc w:val="center"/>
        <w:rPr>
          <w:rFonts w:ascii="Times New Roman" w:hAnsi="Times New Roman" w:cs="Times New Roman"/>
        </w:rPr>
      </w:pPr>
      <w:r>
        <w:rPr>
          <w:rFonts w:ascii="Times New Roman" w:hAnsi="Times New Roman" w:cs="Times New Roman"/>
          <w:b/>
          <w:bCs/>
        </w:rPr>
        <w:lastRenderedPageBreak/>
        <w:t>ŠALIŲ REKVIZITAI IR PARAŠAI</w:t>
      </w:r>
    </w:p>
    <w:p w:rsidR="00FF6E11" w:rsidRDefault="00FF6E11" w:rsidP="00FF6E11">
      <w:pPr>
        <w:pStyle w:val="Standard"/>
        <w:tabs>
          <w:tab w:val="left" w:pos="851"/>
          <w:tab w:val="left" w:pos="1134"/>
          <w:tab w:val="left" w:pos="1276"/>
        </w:tabs>
        <w:jc w:val="both"/>
        <w:rPr>
          <w:rFonts w:ascii="Times New Roman" w:hAnsi="Times New Roman" w:cs="Times New Roman"/>
        </w:rPr>
      </w:pPr>
    </w:p>
    <w:tbl>
      <w:tblPr>
        <w:tblW w:w="9493" w:type="dxa"/>
        <w:tblLook w:val="01E0" w:firstRow="1" w:lastRow="1" w:firstColumn="1" w:lastColumn="1" w:noHBand="0" w:noVBand="0"/>
      </w:tblPr>
      <w:tblGrid>
        <w:gridCol w:w="4815"/>
        <w:gridCol w:w="4678"/>
      </w:tblGrid>
      <w:tr w:rsidR="00FF6E11" w:rsidRPr="00340BC3" w:rsidTr="008260E5">
        <w:trPr>
          <w:trHeight w:val="3449"/>
        </w:trPr>
        <w:tc>
          <w:tcPr>
            <w:tcW w:w="4815" w:type="dxa"/>
          </w:tcPr>
          <w:p w:rsidR="00FF6E11" w:rsidRDefault="00FF6E11" w:rsidP="008260E5">
            <w:pPr>
              <w:ind w:firstLine="0"/>
              <w:rPr>
                <w:rFonts w:ascii="Times New Roman" w:hAnsi="Times New Roman" w:cs="Times New Roman"/>
                <w:b/>
                <w:bCs/>
                <w:sz w:val="24"/>
              </w:rPr>
            </w:pPr>
            <w:r w:rsidRPr="00340BC3">
              <w:rPr>
                <w:rFonts w:ascii="Times New Roman" w:hAnsi="Times New Roman" w:cs="Times New Roman"/>
                <w:b/>
                <w:bCs/>
                <w:sz w:val="24"/>
              </w:rPr>
              <w:t>P</w:t>
            </w:r>
            <w:r>
              <w:rPr>
                <w:rFonts w:ascii="Times New Roman" w:hAnsi="Times New Roman" w:cs="Times New Roman"/>
                <w:b/>
                <w:bCs/>
                <w:sz w:val="24"/>
              </w:rPr>
              <w:t>ARAMOS TEIKĖJAS</w:t>
            </w:r>
          </w:p>
          <w:p w:rsidR="00FF6E11" w:rsidRPr="003B02E7" w:rsidRDefault="00FF6E11" w:rsidP="008260E5">
            <w:pPr>
              <w:ind w:firstLine="0"/>
              <w:rPr>
                <w:rFonts w:ascii="Times New Roman" w:hAnsi="Times New Roman" w:cs="Times New Roman"/>
                <w:b/>
                <w:bCs/>
                <w:sz w:val="16"/>
                <w:szCs w:val="16"/>
              </w:rPr>
            </w:pPr>
          </w:p>
          <w:p w:rsidR="00FF6E11" w:rsidRPr="003B02E7" w:rsidRDefault="00FF6E11" w:rsidP="008260E5">
            <w:pPr>
              <w:ind w:firstLine="0"/>
              <w:rPr>
                <w:rFonts w:ascii="Times New Roman" w:hAnsi="Times New Roman" w:cs="Times New Roman"/>
                <w:b/>
                <w:bCs/>
                <w:i/>
                <w:iCs/>
                <w:sz w:val="24"/>
              </w:rPr>
            </w:pPr>
            <w:r w:rsidRPr="003B02E7">
              <w:rPr>
                <w:rFonts w:ascii="Times New Roman" w:hAnsi="Times New Roman" w:cs="Times New Roman"/>
                <w:b/>
                <w:bCs/>
                <w:i/>
                <w:iCs/>
                <w:sz w:val="24"/>
              </w:rPr>
              <w:t>(juridinio asmens pavadinimas kodas)</w:t>
            </w:r>
          </w:p>
          <w:p w:rsidR="00FF6E11" w:rsidRDefault="00FF6E11" w:rsidP="008260E5">
            <w:pPr>
              <w:ind w:firstLine="0"/>
              <w:jc w:val="both"/>
              <w:rPr>
                <w:rFonts w:ascii="Times New Roman" w:hAnsi="Times New Roman" w:cs="Times New Roman"/>
                <w:b/>
                <w:bCs/>
                <w:sz w:val="24"/>
              </w:rPr>
            </w:pPr>
          </w:p>
          <w:p w:rsidR="00FF6E11" w:rsidRDefault="00FF6E11" w:rsidP="008260E5">
            <w:pPr>
              <w:ind w:firstLine="0"/>
              <w:jc w:val="both"/>
              <w:rPr>
                <w:rFonts w:ascii="Times New Roman" w:hAnsi="Times New Roman" w:cs="Times New Roman"/>
                <w:b/>
                <w:bCs/>
                <w:sz w:val="24"/>
              </w:rPr>
            </w:pPr>
          </w:p>
          <w:p w:rsidR="00FF6E11" w:rsidRDefault="00FF6E11" w:rsidP="008260E5">
            <w:pPr>
              <w:ind w:firstLine="0"/>
              <w:jc w:val="both"/>
              <w:rPr>
                <w:rFonts w:ascii="Times New Roman" w:hAnsi="Times New Roman" w:cs="Times New Roman"/>
                <w:sz w:val="24"/>
              </w:rPr>
            </w:pPr>
            <w:r>
              <w:rPr>
                <w:rFonts w:ascii="Times New Roman" w:hAnsi="Times New Roman" w:cs="Times New Roman"/>
                <w:sz w:val="24"/>
              </w:rPr>
              <w:t xml:space="preserve">Juridinio asmens </w:t>
            </w:r>
            <w:r w:rsidRPr="00340BC3">
              <w:rPr>
                <w:rFonts w:ascii="Times New Roman" w:hAnsi="Times New Roman" w:cs="Times New Roman"/>
                <w:sz w:val="24"/>
              </w:rPr>
              <w:t>kodas</w:t>
            </w:r>
            <w:r>
              <w:rPr>
                <w:rFonts w:ascii="Times New Roman" w:hAnsi="Times New Roman" w:cs="Times New Roman"/>
                <w:sz w:val="24"/>
              </w:rPr>
              <w:t>:</w:t>
            </w:r>
          </w:p>
          <w:p w:rsidR="00FF6E11" w:rsidRDefault="00FF6E11" w:rsidP="008260E5">
            <w:pPr>
              <w:ind w:firstLine="0"/>
              <w:jc w:val="both"/>
              <w:rPr>
                <w:rFonts w:ascii="Times New Roman" w:hAnsi="Times New Roman" w:cs="Times New Roman"/>
                <w:sz w:val="24"/>
              </w:rPr>
            </w:pPr>
            <w:r>
              <w:rPr>
                <w:rFonts w:ascii="Times New Roman" w:hAnsi="Times New Roman" w:cs="Times New Roman"/>
                <w:sz w:val="24"/>
              </w:rPr>
              <w:t>PVM mokėtojo kodas:</w:t>
            </w:r>
          </w:p>
          <w:p w:rsidR="00FF6E11" w:rsidRDefault="00FF6E11" w:rsidP="008260E5">
            <w:pPr>
              <w:ind w:firstLine="0"/>
              <w:jc w:val="both"/>
              <w:rPr>
                <w:rFonts w:ascii="Times New Roman" w:hAnsi="Times New Roman" w:cs="Times New Roman"/>
                <w:sz w:val="24"/>
              </w:rPr>
            </w:pPr>
            <w:r w:rsidRPr="00340BC3">
              <w:rPr>
                <w:rFonts w:ascii="Times New Roman" w:hAnsi="Times New Roman" w:cs="Times New Roman"/>
                <w:sz w:val="24"/>
              </w:rPr>
              <w:t xml:space="preserve">Buveinės adresas: </w:t>
            </w:r>
          </w:p>
          <w:p w:rsidR="00FF6E11" w:rsidRPr="00A4307C" w:rsidRDefault="00FF6E11" w:rsidP="00A4307C">
            <w:pPr>
              <w:ind w:firstLine="0"/>
              <w:jc w:val="both"/>
              <w:rPr>
                <w:rFonts w:ascii="Times New Roman" w:hAnsi="Times New Roman" w:cs="Times New Roman"/>
                <w:sz w:val="24"/>
              </w:rPr>
            </w:pPr>
            <w:r w:rsidRPr="00A4307C">
              <w:rPr>
                <w:rFonts w:ascii="Times New Roman" w:hAnsi="Times New Roman" w:cs="Times New Roman"/>
                <w:sz w:val="24"/>
              </w:rPr>
              <w:t xml:space="preserve">A. s. </w:t>
            </w:r>
            <w:r w:rsidRPr="00A4307C">
              <w:rPr>
                <w:rFonts w:ascii="Times New Roman" w:hAnsi="Times New Roman" w:cs="Times New Roman"/>
                <w:i/>
                <w:iCs/>
                <w:sz w:val="24"/>
              </w:rPr>
              <w:t>(numeris LT)</w:t>
            </w:r>
          </w:p>
          <w:p w:rsidR="00FF6E11" w:rsidRPr="003B02E7" w:rsidRDefault="00FF6E11" w:rsidP="008260E5">
            <w:pPr>
              <w:ind w:firstLine="0"/>
              <w:jc w:val="both"/>
              <w:rPr>
                <w:rFonts w:ascii="Times New Roman" w:hAnsi="Times New Roman" w:cs="Times New Roman"/>
                <w:sz w:val="24"/>
              </w:rPr>
            </w:pPr>
            <w:r w:rsidRPr="003B02E7">
              <w:rPr>
                <w:rFonts w:ascii="Times New Roman" w:hAnsi="Times New Roman" w:cs="Times New Roman"/>
                <w:i/>
                <w:iCs/>
                <w:sz w:val="24"/>
              </w:rPr>
              <w:t>(banko pavadinimas)</w:t>
            </w:r>
            <w:r w:rsidRPr="003B02E7">
              <w:rPr>
                <w:rFonts w:ascii="Times New Roman" w:hAnsi="Times New Roman" w:cs="Times New Roman"/>
                <w:sz w:val="24"/>
              </w:rPr>
              <w:t xml:space="preserve">, b/k </w:t>
            </w:r>
            <w:r w:rsidRPr="003B02E7">
              <w:rPr>
                <w:rFonts w:ascii="Times New Roman" w:hAnsi="Times New Roman" w:cs="Times New Roman"/>
                <w:i/>
                <w:iCs/>
                <w:sz w:val="24"/>
              </w:rPr>
              <w:t>(banko</w:t>
            </w:r>
            <w:r>
              <w:rPr>
                <w:rFonts w:ascii="Times New Roman" w:hAnsi="Times New Roman" w:cs="Times New Roman"/>
                <w:i/>
                <w:iCs/>
                <w:sz w:val="24"/>
              </w:rPr>
              <w:t xml:space="preserve"> kodas)</w:t>
            </w:r>
          </w:p>
          <w:p w:rsidR="00FF6E11" w:rsidRPr="00340BC3" w:rsidRDefault="00FF6E11" w:rsidP="008260E5">
            <w:pPr>
              <w:ind w:firstLine="0"/>
              <w:jc w:val="both"/>
              <w:rPr>
                <w:rFonts w:ascii="Times New Roman" w:hAnsi="Times New Roman" w:cs="Times New Roman"/>
                <w:sz w:val="24"/>
              </w:rPr>
            </w:pPr>
            <w:r w:rsidRPr="00340BC3">
              <w:rPr>
                <w:rFonts w:ascii="Times New Roman" w:hAnsi="Times New Roman" w:cs="Times New Roman"/>
                <w:sz w:val="24"/>
              </w:rPr>
              <w:t xml:space="preserve">Tel. </w:t>
            </w:r>
            <w:r w:rsidRPr="003B02E7">
              <w:rPr>
                <w:rFonts w:ascii="Times New Roman" w:hAnsi="Times New Roman" w:cs="Times New Roman"/>
                <w:i/>
                <w:iCs/>
                <w:sz w:val="24"/>
              </w:rPr>
              <w:t>(</w:t>
            </w:r>
            <w:r>
              <w:rPr>
                <w:rFonts w:ascii="Times New Roman" w:hAnsi="Times New Roman" w:cs="Times New Roman"/>
                <w:i/>
                <w:iCs/>
                <w:sz w:val="24"/>
              </w:rPr>
              <w:t>numeris)</w:t>
            </w:r>
          </w:p>
          <w:p w:rsidR="00FF6E11" w:rsidRPr="00340BC3" w:rsidRDefault="00FF6E11" w:rsidP="008260E5">
            <w:pPr>
              <w:ind w:firstLine="0"/>
              <w:jc w:val="both"/>
              <w:rPr>
                <w:rFonts w:ascii="Times New Roman" w:hAnsi="Times New Roman" w:cs="Times New Roman"/>
                <w:sz w:val="24"/>
              </w:rPr>
            </w:pPr>
            <w:r w:rsidRPr="00340BC3">
              <w:rPr>
                <w:rFonts w:ascii="Times New Roman" w:hAnsi="Times New Roman" w:cs="Times New Roman"/>
                <w:sz w:val="24"/>
              </w:rPr>
              <w:t xml:space="preserve">El. p. </w:t>
            </w:r>
            <w:r w:rsidRPr="003B02E7">
              <w:rPr>
                <w:rFonts w:ascii="Times New Roman" w:hAnsi="Times New Roman" w:cs="Times New Roman"/>
                <w:i/>
                <w:iCs/>
                <w:sz w:val="24"/>
              </w:rPr>
              <w:t>(</w:t>
            </w:r>
            <w:r>
              <w:rPr>
                <w:rFonts w:ascii="Times New Roman" w:hAnsi="Times New Roman" w:cs="Times New Roman"/>
                <w:i/>
                <w:iCs/>
                <w:sz w:val="24"/>
              </w:rPr>
              <w:t>adresas)</w:t>
            </w:r>
          </w:p>
          <w:p w:rsidR="00FF6E11" w:rsidRPr="00340BC3" w:rsidRDefault="00FF6E11" w:rsidP="008260E5">
            <w:pPr>
              <w:jc w:val="both"/>
              <w:rPr>
                <w:rFonts w:ascii="Times New Roman" w:hAnsi="Times New Roman" w:cs="Times New Roman"/>
                <w:i/>
                <w:sz w:val="24"/>
              </w:rPr>
            </w:pPr>
          </w:p>
          <w:p w:rsidR="00FF6E11" w:rsidRPr="00340BC3" w:rsidRDefault="00FF6E11" w:rsidP="008260E5">
            <w:pPr>
              <w:ind w:firstLine="0"/>
              <w:jc w:val="both"/>
              <w:rPr>
                <w:rFonts w:ascii="Times New Roman" w:hAnsi="Times New Roman" w:cs="Times New Roman"/>
                <w:i/>
                <w:sz w:val="24"/>
              </w:rPr>
            </w:pPr>
            <w:r>
              <w:rPr>
                <w:rFonts w:ascii="Times New Roman" w:hAnsi="Times New Roman" w:cs="Times New Roman"/>
                <w:i/>
                <w:sz w:val="24"/>
              </w:rPr>
              <w:t>(</w:t>
            </w:r>
            <w:r w:rsidRPr="00340BC3">
              <w:rPr>
                <w:rFonts w:ascii="Times New Roman" w:hAnsi="Times New Roman" w:cs="Times New Roman"/>
                <w:i/>
                <w:sz w:val="24"/>
              </w:rPr>
              <w:t>Pareigos</w:t>
            </w:r>
            <w:r>
              <w:rPr>
                <w:rFonts w:ascii="Times New Roman" w:hAnsi="Times New Roman" w:cs="Times New Roman"/>
                <w:i/>
                <w:sz w:val="24"/>
              </w:rPr>
              <w:t>)                         (</w:t>
            </w:r>
            <w:r w:rsidRPr="00340BC3">
              <w:rPr>
                <w:rFonts w:ascii="Times New Roman" w:hAnsi="Times New Roman" w:cs="Times New Roman"/>
                <w:i/>
                <w:sz w:val="24"/>
              </w:rPr>
              <w:t>Vardas, pavardė</w:t>
            </w:r>
            <w:r>
              <w:rPr>
                <w:rFonts w:ascii="Times New Roman" w:hAnsi="Times New Roman" w:cs="Times New Roman"/>
                <w:i/>
                <w:sz w:val="24"/>
              </w:rPr>
              <w:t>)</w:t>
            </w:r>
          </w:p>
          <w:p w:rsidR="00FF6E11" w:rsidRPr="00340BC3" w:rsidRDefault="00FF6E11" w:rsidP="008260E5">
            <w:pPr>
              <w:ind w:firstLine="1723"/>
              <w:jc w:val="both"/>
              <w:rPr>
                <w:rFonts w:ascii="Times New Roman" w:hAnsi="Times New Roman" w:cs="Times New Roman"/>
                <w:sz w:val="24"/>
              </w:rPr>
            </w:pPr>
          </w:p>
        </w:tc>
        <w:tc>
          <w:tcPr>
            <w:tcW w:w="4678" w:type="dxa"/>
          </w:tcPr>
          <w:p w:rsidR="00FF6E11" w:rsidRDefault="00FF6E11" w:rsidP="008260E5">
            <w:pPr>
              <w:ind w:firstLine="0"/>
              <w:rPr>
                <w:rFonts w:ascii="Times New Roman" w:hAnsi="Times New Roman" w:cs="Times New Roman"/>
                <w:b/>
                <w:bCs/>
                <w:sz w:val="24"/>
              </w:rPr>
            </w:pPr>
            <w:r w:rsidRPr="00340BC3">
              <w:rPr>
                <w:rFonts w:ascii="Times New Roman" w:hAnsi="Times New Roman" w:cs="Times New Roman"/>
                <w:b/>
                <w:bCs/>
                <w:sz w:val="24"/>
              </w:rPr>
              <w:t>P</w:t>
            </w:r>
            <w:r>
              <w:rPr>
                <w:rFonts w:ascii="Times New Roman" w:hAnsi="Times New Roman" w:cs="Times New Roman"/>
                <w:b/>
                <w:bCs/>
                <w:sz w:val="24"/>
              </w:rPr>
              <w:t>ARAMOS GAVĖJAS</w:t>
            </w:r>
          </w:p>
          <w:p w:rsidR="00FF6E11" w:rsidRPr="003B02E7" w:rsidRDefault="00FF6E11" w:rsidP="008260E5">
            <w:pPr>
              <w:ind w:firstLine="0"/>
              <w:rPr>
                <w:rFonts w:ascii="Times New Roman" w:hAnsi="Times New Roman" w:cs="Times New Roman"/>
                <w:b/>
                <w:bCs/>
                <w:sz w:val="16"/>
                <w:szCs w:val="16"/>
              </w:rPr>
            </w:pPr>
          </w:p>
          <w:p w:rsidR="00FF6E11" w:rsidRPr="003B02E7" w:rsidRDefault="00FF6E11" w:rsidP="008260E5">
            <w:pPr>
              <w:ind w:firstLine="0"/>
              <w:rPr>
                <w:rFonts w:ascii="Times New Roman" w:hAnsi="Times New Roman" w:cs="Times New Roman"/>
                <w:b/>
                <w:bCs/>
                <w:sz w:val="24"/>
              </w:rPr>
            </w:pPr>
            <w:r w:rsidRPr="003B02E7">
              <w:rPr>
                <w:rFonts w:ascii="Times New Roman" w:hAnsi="Times New Roman" w:cs="Times New Roman"/>
                <w:b/>
                <w:bCs/>
                <w:sz w:val="24"/>
              </w:rPr>
              <w:t>Valstybinės priešgaisrinės gelbėjimo tarnybos labdaros ir paramos fondas</w:t>
            </w:r>
          </w:p>
          <w:p w:rsidR="00FF6E11" w:rsidRPr="00340BC3" w:rsidRDefault="00FF6E11" w:rsidP="008260E5">
            <w:pPr>
              <w:rPr>
                <w:rFonts w:ascii="Times New Roman" w:hAnsi="Times New Roman" w:cs="Times New Roman"/>
                <w:sz w:val="24"/>
              </w:rPr>
            </w:pPr>
          </w:p>
          <w:p w:rsidR="00FF6E11" w:rsidRDefault="00FF6E11" w:rsidP="008260E5">
            <w:pPr>
              <w:ind w:firstLine="0"/>
              <w:jc w:val="both"/>
              <w:rPr>
                <w:rFonts w:ascii="Times New Roman" w:hAnsi="Times New Roman" w:cs="Times New Roman"/>
                <w:sz w:val="24"/>
              </w:rPr>
            </w:pPr>
            <w:r>
              <w:rPr>
                <w:rFonts w:ascii="Times New Roman" w:hAnsi="Times New Roman" w:cs="Times New Roman"/>
                <w:sz w:val="24"/>
              </w:rPr>
              <w:t xml:space="preserve">Juridinio asmens </w:t>
            </w:r>
            <w:r w:rsidRPr="00340BC3">
              <w:rPr>
                <w:rFonts w:ascii="Times New Roman" w:hAnsi="Times New Roman" w:cs="Times New Roman"/>
                <w:sz w:val="24"/>
              </w:rPr>
              <w:t>kodas</w:t>
            </w:r>
            <w:r>
              <w:rPr>
                <w:rFonts w:ascii="Times New Roman" w:hAnsi="Times New Roman" w:cs="Times New Roman"/>
                <w:sz w:val="24"/>
              </w:rPr>
              <w:t>:</w:t>
            </w:r>
          </w:p>
          <w:p w:rsidR="00FF6E11" w:rsidRDefault="00FF6E11" w:rsidP="008260E5">
            <w:pPr>
              <w:ind w:firstLine="0"/>
              <w:jc w:val="both"/>
              <w:rPr>
                <w:rFonts w:ascii="Times New Roman" w:hAnsi="Times New Roman" w:cs="Times New Roman"/>
                <w:sz w:val="24"/>
              </w:rPr>
            </w:pPr>
            <w:r>
              <w:rPr>
                <w:rFonts w:ascii="Times New Roman" w:hAnsi="Times New Roman" w:cs="Times New Roman"/>
                <w:sz w:val="24"/>
              </w:rPr>
              <w:t>PVM mokėtojo kodas:</w:t>
            </w:r>
          </w:p>
          <w:p w:rsidR="00FF6E11" w:rsidRDefault="00FF6E11" w:rsidP="008260E5">
            <w:pPr>
              <w:ind w:firstLine="0"/>
              <w:jc w:val="both"/>
              <w:rPr>
                <w:rFonts w:ascii="Times New Roman" w:hAnsi="Times New Roman" w:cs="Times New Roman"/>
                <w:sz w:val="24"/>
              </w:rPr>
            </w:pPr>
            <w:r w:rsidRPr="00340BC3">
              <w:rPr>
                <w:rFonts w:ascii="Times New Roman" w:hAnsi="Times New Roman" w:cs="Times New Roman"/>
                <w:sz w:val="24"/>
              </w:rPr>
              <w:t xml:space="preserve">Buveinės adresas: </w:t>
            </w:r>
          </w:p>
          <w:p w:rsidR="00FF6E11" w:rsidRPr="00A4307C" w:rsidRDefault="00FF6E11" w:rsidP="00A4307C">
            <w:pPr>
              <w:ind w:firstLine="0"/>
              <w:jc w:val="both"/>
              <w:rPr>
                <w:rFonts w:ascii="Times New Roman" w:hAnsi="Times New Roman" w:cs="Times New Roman"/>
                <w:sz w:val="24"/>
              </w:rPr>
            </w:pPr>
            <w:r w:rsidRPr="00A4307C">
              <w:rPr>
                <w:rFonts w:ascii="Times New Roman" w:hAnsi="Times New Roman" w:cs="Times New Roman"/>
                <w:sz w:val="24"/>
              </w:rPr>
              <w:t xml:space="preserve">A. s. </w:t>
            </w:r>
            <w:r w:rsidRPr="00A4307C">
              <w:rPr>
                <w:rFonts w:ascii="Times New Roman" w:hAnsi="Times New Roman" w:cs="Times New Roman"/>
                <w:i/>
                <w:iCs/>
                <w:sz w:val="24"/>
              </w:rPr>
              <w:t>(numeris LT)</w:t>
            </w:r>
          </w:p>
          <w:p w:rsidR="00FF6E11" w:rsidRPr="003B02E7" w:rsidRDefault="00FF6E11" w:rsidP="008260E5">
            <w:pPr>
              <w:ind w:firstLine="0"/>
              <w:jc w:val="both"/>
              <w:rPr>
                <w:rFonts w:ascii="Times New Roman" w:hAnsi="Times New Roman" w:cs="Times New Roman"/>
                <w:sz w:val="24"/>
              </w:rPr>
            </w:pPr>
            <w:r w:rsidRPr="003B02E7">
              <w:rPr>
                <w:rFonts w:ascii="Times New Roman" w:hAnsi="Times New Roman" w:cs="Times New Roman"/>
                <w:i/>
                <w:iCs/>
                <w:sz w:val="24"/>
              </w:rPr>
              <w:t>(banko pavadinimas)</w:t>
            </w:r>
            <w:r w:rsidRPr="003B02E7">
              <w:rPr>
                <w:rFonts w:ascii="Times New Roman" w:hAnsi="Times New Roman" w:cs="Times New Roman"/>
                <w:sz w:val="24"/>
              </w:rPr>
              <w:t xml:space="preserve">, b/k </w:t>
            </w:r>
            <w:r w:rsidRPr="003B02E7">
              <w:rPr>
                <w:rFonts w:ascii="Times New Roman" w:hAnsi="Times New Roman" w:cs="Times New Roman"/>
                <w:i/>
                <w:iCs/>
                <w:sz w:val="24"/>
              </w:rPr>
              <w:t>(banko</w:t>
            </w:r>
            <w:r>
              <w:rPr>
                <w:rFonts w:ascii="Times New Roman" w:hAnsi="Times New Roman" w:cs="Times New Roman"/>
                <w:i/>
                <w:iCs/>
                <w:sz w:val="24"/>
              </w:rPr>
              <w:t xml:space="preserve"> kodas)</w:t>
            </w:r>
          </w:p>
          <w:p w:rsidR="00FF6E11" w:rsidRPr="00340BC3" w:rsidRDefault="00FF6E11" w:rsidP="008260E5">
            <w:pPr>
              <w:ind w:firstLine="0"/>
              <w:jc w:val="both"/>
              <w:rPr>
                <w:rFonts w:ascii="Times New Roman" w:hAnsi="Times New Roman" w:cs="Times New Roman"/>
                <w:sz w:val="24"/>
              </w:rPr>
            </w:pPr>
            <w:r w:rsidRPr="00340BC3">
              <w:rPr>
                <w:rFonts w:ascii="Times New Roman" w:hAnsi="Times New Roman" w:cs="Times New Roman"/>
                <w:sz w:val="24"/>
              </w:rPr>
              <w:t xml:space="preserve">Tel. </w:t>
            </w:r>
            <w:r w:rsidR="00A4307C">
              <w:rPr>
                <w:rFonts w:ascii="Times New Roman" w:hAnsi="Times New Roman" w:cs="Times New Roman"/>
                <w:sz w:val="24"/>
              </w:rPr>
              <w:t xml:space="preserve">+37068773826 </w:t>
            </w:r>
          </w:p>
          <w:p w:rsidR="00FF6E11" w:rsidRPr="00376C05" w:rsidRDefault="00FF6E11" w:rsidP="008260E5">
            <w:pPr>
              <w:ind w:firstLine="0"/>
              <w:jc w:val="both"/>
              <w:rPr>
                <w:rFonts w:ascii="Times New Roman" w:hAnsi="Times New Roman" w:cs="Times New Roman"/>
                <w:sz w:val="32"/>
                <w:szCs w:val="32"/>
              </w:rPr>
            </w:pPr>
            <w:r w:rsidRPr="00340BC3">
              <w:rPr>
                <w:rFonts w:ascii="Times New Roman" w:hAnsi="Times New Roman" w:cs="Times New Roman"/>
                <w:sz w:val="24"/>
              </w:rPr>
              <w:t xml:space="preserve">El. p. </w:t>
            </w:r>
            <w:r w:rsidR="00A4307C" w:rsidRPr="00A4307C">
              <w:rPr>
                <w:rFonts w:ascii="Times New Roman" w:hAnsi="Times New Roman" w:cs="Times New Roman"/>
                <w:i/>
                <w:iCs/>
                <w:sz w:val="24"/>
              </w:rPr>
              <w:t>vpgtfondas@gmail.com</w:t>
            </w:r>
            <w:r w:rsidR="00A4307C" w:rsidRPr="00A4307C">
              <w:rPr>
                <w:rFonts w:ascii="Times New Roman" w:hAnsi="Times New Roman" w:cs="Times New Roman"/>
                <w:sz w:val="24"/>
              </w:rPr>
              <w:t>.</w:t>
            </w:r>
            <w:r w:rsidR="00A4307C">
              <w:rPr>
                <w:rFonts w:ascii="Times New Roman" w:hAnsi="Times New Roman" w:cs="Times New Roman"/>
                <w:i/>
                <w:iCs/>
                <w:sz w:val="24"/>
              </w:rPr>
              <w:t xml:space="preserve"> </w:t>
            </w:r>
          </w:p>
          <w:p w:rsidR="00FF6E11" w:rsidRPr="00340BC3" w:rsidRDefault="00FF6E11" w:rsidP="008260E5">
            <w:pPr>
              <w:jc w:val="both"/>
              <w:rPr>
                <w:rFonts w:ascii="Times New Roman" w:hAnsi="Times New Roman" w:cs="Times New Roman"/>
                <w:i/>
                <w:sz w:val="24"/>
              </w:rPr>
            </w:pPr>
          </w:p>
          <w:p w:rsidR="00FF6E11" w:rsidRPr="003B02E7" w:rsidRDefault="00FF6E11" w:rsidP="008260E5">
            <w:pPr>
              <w:ind w:firstLine="0"/>
              <w:jc w:val="both"/>
              <w:rPr>
                <w:rFonts w:ascii="Times New Roman" w:hAnsi="Times New Roman" w:cs="Times New Roman"/>
                <w:iCs/>
                <w:sz w:val="24"/>
              </w:rPr>
            </w:pPr>
            <w:r w:rsidRPr="003B02E7">
              <w:rPr>
                <w:rFonts w:ascii="Times New Roman" w:hAnsi="Times New Roman" w:cs="Times New Roman"/>
                <w:iCs/>
                <w:sz w:val="24"/>
              </w:rPr>
              <w:t xml:space="preserve">Fondo vadovas                      </w:t>
            </w:r>
            <w:r w:rsidR="00A4307C">
              <w:rPr>
                <w:rFonts w:ascii="Times New Roman" w:hAnsi="Times New Roman" w:cs="Times New Roman"/>
                <w:i/>
                <w:sz w:val="24"/>
              </w:rPr>
              <w:t>(</w:t>
            </w:r>
            <w:r w:rsidR="00A4307C" w:rsidRPr="00340BC3">
              <w:rPr>
                <w:rFonts w:ascii="Times New Roman" w:hAnsi="Times New Roman" w:cs="Times New Roman"/>
                <w:i/>
                <w:sz w:val="24"/>
              </w:rPr>
              <w:t>Vardas, pavardė</w:t>
            </w:r>
            <w:r w:rsidR="00A4307C">
              <w:rPr>
                <w:rFonts w:ascii="Times New Roman" w:hAnsi="Times New Roman" w:cs="Times New Roman"/>
                <w:i/>
                <w:sz w:val="24"/>
              </w:rPr>
              <w:t>)</w:t>
            </w:r>
          </w:p>
          <w:p w:rsidR="00FF6E11" w:rsidRPr="00340BC3" w:rsidRDefault="00FF6E11" w:rsidP="00A4307C">
            <w:pPr>
              <w:ind w:firstLine="1869"/>
              <w:rPr>
                <w:rFonts w:ascii="Times New Roman" w:hAnsi="Times New Roman" w:cs="Times New Roman"/>
                <w:sz w:val="24"/>
              </w:rPr>
            </w:pPr>
          </w:p>
        </w:tc>
      </w:tr>
    </w:tbl>
    <w:p w:rsidR="00FF6E11" w:rsidRDefault="00FF6E11" w:rsidP="00FF6E11">
      <w:pPr>
        <w:pStyle w:val="Standard"/>
        <w:tabs>
          <w:tab w:val="left" w:pos="851"/>
          <w:tab w:val="left" w:pos="1134"/>
          <w:tab w:val="left" w:pos="1276"/>
        </w:tabs>
        <w:spacing w:line="360" w:lineRule="auto"/>
        <w:jc w:val="both"/>
        <w:rPr>
          <w:rFonts w:ascii="Times New Roman" w:hAnsi="Times New Roman" w:cs="Times New Roman"/>
        </w:rPr>
      </w:pPr>
    </w:p>
    <w:p w:rsidR="00FF6E11" w:rsidRPr="00490BE9" w:rsidRDefault="00FF6E11" w:rsidP="00FF6E11">
      <w:pPr>
        <w:pStyle w:val="Standard"/>
        <w:tabs>
          <w:tab w:val="left" w:pos="851"/>
          <w:tab w:val="left" w:pos="1134"/>
          <w:tab w:val="left" w:pos="1276"/>
        </w:tabs>
        <w:spacing w:line="360" w:lineRule="auto"/>
        <w:jc w:val="center"/>
        <w:rPr>
          <w:rFonts w:ascii="Times New Roman" w:hAnsi="Times New Roman" w:cs="Times New Roman"/>
        </w:rPr>
      </w:pPr>
      <w:r>
        <w:rPr>
          <w:rFonts w:ascii="Times New Roman" w:hAnsi="Times New Roman" w:cs="Times New Roman"/>
        </w:rPr>
        <w:t>_________________</w:t>
      </w:r>
    </w:p>
    <w:p w:rsidR="00027A55" w:rsidRPr="002C4CEB" w:rsidRDefault="00027A55">
      <w:pPr>
        <w:rPr>
          <w:rFonts w:ascii="Times New Roman" w:hAnsi="Times New Roman" w:cs="Times New Roman"/>
          <w:sz w:val="24"/>
        </w:rPr>
      </w:pPr>
    </w:p>
    <w:sectPr w:rsidR="00027A55" w:rsidRPr="002C4CEB" w:rsidSect="00FF6E11">
      <w:pgSz w:w="11906" w:h="16838"/>
      <w:pgMar w:top="1134" w:right="567" w:bottom="1134" w:left="1701" w:header="567" w:footer="567"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A0612" w:rsidRDefault="00FA0612">
      <w:r>
        <w:separator/>
      </w:r>
    </w:p>
  </w:endnote>
  <w:endnote w:type="continuationSeparator" w:id="0">
    <w:p w:rsidR="00FA0612" w:rsidRDefault="00FA06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A0612" w:rsidRDefault="00FA0612">
      <w:r>
        <w:separator/>
      </w:r>
    </w:p>
  </w:footnote>
  <w:footnote w:type="continuationSeparator" w:id="0">
    <w:p w:rsidR="00FA0612" w:rsidRDefault="00FA06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0151907"/>
      <w:docPartObj>
        <w:docPartGallery w:val="Page Numbers (Top of Page)"/>
        <w:docPartUnique/>
      </w:docPartObj>
    </w:sdtPr>
    <w:sdtContent>
      <w:p w:rsidR="00BD5B63" w:rsidRDefault="00000000" w:rsidP="00A47533">
        <w:pPr>
          <w:pStyle w:val="Antrats"/>
          <w:jc w:val="center"/>
        </w:pPr>
        <w:r>
          <w:fldChar w:fldCharType="begin"/>
        </w:r>
        <w:r>
          <w:instrText>PAGE   \* MERGEFORMAT</w:instrText>
        </w:r>
        <w:r>
          <w:fldChar w:fldCharType="separate"/>
        </w:r>
        <w: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80823763"/>
      <w:docPartObj>
        <w:docPartGallery w:val="Page Numbers (Top of Page)"/>
        <w:docPartUnique/>
      </w:docPartObj>
    </w:sdtPr>
    <w:sdtContent>
      <w:p w:rsidR="00BD5B63" w:rsidRDefault="00000000" w:rsidP="00A47533">
        <w:pPr>
          <w:pStyle w:val="Antrats"/>
          <w:jc w:val="center"/>
        </w:pPr>
        <w:r>
          <w:fldChar w:fldCharType="begin"/>
        </w:r>
        <w:r>
          <w:instrText>PAGE   \* MERGEFORMAT</w:instrText>
        </w:r>
        <w:r>
          <w:fldChar w:fldCharType="separate"/>
        </w:r>
        <w: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9B3F0D"/>
    <w:multiLevelType w:val="multilevel"/>
    <w:tmpl w:val="41FA9ECA"/>
    <w:lvl w:ilvl="0">
      <w:start w:val="1"/>
      <w:numFmt w:val="decimal"/>
      <w:lvlText w:val="%1."/>
      <w:lvlJc w:val="left"/>
      <w:pPr>
        <w:ind w:left="1140" w:hanging="360"/>
      </w:pPr>
      <w:rPr>
        <w:b w:val="0"/>
        <w:bCs w:val="0"/>
      </w:rPr>
    </w:lvl>
    <w:lvl w:ilvl="1">
      <w:start w:val="1"/>
      <w:numFmt w:val="decimal"/>
      <w:isLgl/>
      <w:lvlText w:val="%1.%2."/>
      <w:lvlJc w:val="left"/>
      <w:pPr>
        <w:ind w:left="1301" w:hanging="450"/>
      </w:pPr>
      <w:rPr>
        <w:rFonts w:hint="default"/>
      </w:rPr>
    </w:lvl>
    <w:lvl w:ilvl="2">
      <w:start w:val="1"/>
      <w:numFmt w:val="decimal"/>
      <w:isLgl/>
      <w:lvlText w:val="%1.%2.%3."/>
      <w:lvlJc w:val="left"/>
      <w:pPr>
        <w:ind w:left="1500" w:hanging="720"/>
      </w:pPr>
      <w:rPr>
        <w:rFonts w:hint="default"/>
      </w:rPr>
    </w:lvl>
    <w:lvl w:ilvl="3">
      <w:start w:val="1"/>
      <w:numFmt w:val="decimal"/>
      <w:isLgl/>
      <w:lvlText w:val="%1.%2.%3.%4."/>
      <w:lvlJc w:val="left"/>
      <w:pPr>
        <w:ind w:left="1500" w:hanging="720"/>
      </w:pPr>
      <w:rPr>
        <w:rFonts w:hint="default"/>
      </w:rPr>
    </w:lvl>
    <w:lvl w:ilvl="4">
      <w:start w:val="1"/>
      <w:numFmt w:val="decimal"/>
      <w:isLgl/>
      <w:lvlText w:val="%1.%2.%3.%4.%5."/>
      <w:lvlJc w:val="left"/>
      <w:pPr>
        <w:ind w:left="1860" w:hanging="1080"/>
      </w:pPr>
      <w:rPr>
        <w:rFonts w:hint="default"/>
      </w:rPr>
    </w:lvl>
    <w:lvl w:ilvl="5">
      <w:start w:val="1"/>
      <w:numFmt w:val="decimal"/>
      <w:isLgl/>
      <w:lvlText w:val="%1.%2.%3.%4.%5.%6."/>
      <w:lvlJc w:val="left"/>
      <w:pPr>
        <w:ind w:left="1860" w:hanging="1080"/>
      </w:pPr>
      <w:rPr>
        <w:rFonts w:hint="default"/>
      </w:rPr>
    </w:lvl>
    <w:lvl w:ilvl="6">
      <w:start w:val="1"/>
      <w:numFmt w:val="decimal"/>
      <w:isLgl/>
      <w:lvlText w:val="%1.%2.%3.%4.%5.%6.%7."/>
      <w:lvlJc w:val="left"/>
      <w:pPr>
        <w:ind w:left="2220" w:hanging="1440"/>
      </w:pPr>
      <w:rPr>
        <w:rFonts w:hint="default"/>
      </w:rPr>
    </w:lvl>
    <w:lvl w:ilvl="7">
      <w:start w:val="1"/>
      <w:numFmt w:val="decimal"/>
      <w:isLgl/>
      <w:lvlText w:val="%1.%2.%3.%4.%5.%6.%7.%8."/>
      <w:lvlJc w:val="left"/>
      <w:pPr>
        <w:ind w:left="2220" w:hanging="1440"/>
      </w:pPr>
      <w:rPr>
        <w:rFonts w:hint="default"/>
      </w:rPr>
    </w:lvl>
    <w:lvl w:ilvl="8">
      <w:start w:val="1"/>
      <w:numFmt w:val="decimal"/>
      <w:isLgl/>
      <w:lvlText w:val="%1.%2.%3.%4.%5.%6.%7.%8.%9."/>
      <w:lvlJc w:val="left"/>
      <w:pPr>
        <w:ind w:left="2580" w:hanging="1800"/>
      </w:pPr>
      <w:rPr>
        <w:rFonts w:hint="default"/>
      </w:rPr>
    </w:lvl>
  </w:abstractNum>
  <w:abstractNum w:abstractNumId="1" w15:restartNumberingAfterBreak="0">
    <w:nsid w:val="599627EC"/>
    <w:multiLevelType w:val="multilevel"/>
    <w:tmpl w:val="F65E0746"/>
    <w:lvl w:ilvl="0">
      <w:start w:val="1"/>
      <w:numFmt w:val="decimal"/>
      <w:lvlText w:val="%1."/>
      <w:lvlJc w:val="left"/>
      <w:pPr>
        <w:ind w:left="927" w:hanging="360"/>
      </w:pPr>
      <w:rPr>
        <w:rFonts w:hint="default"/>
        <w:b w:val="0"/>
      </w:rPr>
    </w:lvl>
    <w:lvl w:ilvl="1">
      <w:start w:val="1"/>
      <w:numFmt w:val="decimal"/>
      <w:isLgl/>
      <w:lvlText w:val="%1.%2."/>
      <w:lvlJc w:val="left"/>
      <w:pPr>
        <w:ind w:left="927"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 w15:restartNumberingAfterBreak="0">
    <w:nsid w:val="727307CC"/>
    <w:multiLevelType w:val="hybridMultilevel"/>
    <w:tmpl w:val="720C9742"/>
    <w:lvl w:ilvl="0" w:tplc="5F407490">
      <w:start w:val="1"/>
      <w:numFmt w:val="upperRoman"/>
      <w:lvlText w:val="%1."/>
      <w:lvlJc w:val="left"/>
      <w:pPr>
        <w:ind w:left="1080" w:hanging="720"/>
      </w:pPr>
      <w:rPr>
        <w:rFonts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941765934">
    <w:abstractNumId w:val="0"/>
  </w:num>
  <w:num w:numId="2" w16cid:durableId="216472275">
    <w:abstractNumId w:val="2"/>
  </w:num>
  <w:num w:numId="3" w16cid:durableId="8424792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1296"/>
  <w:hyphenationZone w:val="396"/>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6E11"/>
    <w:rsid w:val="00027A55"/>
    <w:rsid w:val="00220912"/>
    <w:rsid w:val="00257C12"/>
    <w:rsid w:val="00283837"/>
    <w:rsid w:val="002C4CEB"/>
    <w:rsid w:val="002E74FB"/>
    <w:rsid w:val="004E5CA1"/>
    <w:rsid w:val="00610B64"/>
    <w:rsid w:val="006B1256"/>
    <w:rsid w:val="006F7087"/>
    <w:rsid w:val="00724F6B"/>
    <w:rsid w:val="00740FFD"/>
    <w:rsid w:val="00885AD9"/>
    <w:rsid w:val="009D0353"/>
    <w:rsid w:val="00A4307C"/>
    <w:rsid w:val="00BD5B63"/>
    <w:rsid w:val="00C27199"/>
    <w:rsid w:val="00C35248"/>
    <w:rsid w:val="00DA323D"/>
    <w:rsid w:val="00EA5451"/>
    <w:rsid w:val="00F02796"/>
    <w:rsid w:val="00FA0612"/>
    <w:rsid w:val="00FC5B52"/>
    <w:rsid w:val="00FF6E1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220BF"/>
  <w15:chartTrackingRefBased/>
  <w15:docId w15:val="{C0DA91DF-B6AB-4B9F-87D3-360464279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FF6E11"/>
    <w:pPr>
      <w:widowControl w:val="0"/>
      <w:autoSpaceDE w:val="0"/>
      <w:autoSpaceDN w:val="0"/>
      <w:adjustRightInd w:val="0"/>
      <w:spacing w:after="0" w:line="240" w:lineRule="auto"/>
      <w:ind w:firstLine="720"/>
    </w:pPr>
    <w:rPr>
      <w:rFonts w:ascii="Arial" w:eastAsia="Times New Roman" w:hAnsi="Arial" w:cs="Arial"/>
      <w:kern w:val="0"/>
      <w:sz w:val="20"/>
      <w:szCs w:val="24"/>
      <w:lang w:eastAsia="lt-LT"/>
      <w14:ligatures w14:val="none"/>
    </w:rPr>
  </w:style>
  <w:style w:type="paragraph" w:styleId="Antrat1">
    <w:name w:val="heading 1"/>
    <w:basedOn w:val="prastasis"/>
    <w:next w:val="prastasis"/>
    <w:link w:val="Antrat1Diagrama"/>
    <w:uiPriority w:val="9"/>
    <w:qFormat/>
    <w:rsid w:val="00FF6E1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Antrat2">
    <w:name w:val="heading 2"/>
    <w:basedOn w:val="prastasis"/>
    <w:next w:val="prastasis"/>
    <w:link w:val="Antrat2Diagrama"/>
    <w:uiPriority w:val="9"/>
    <w:semiHidden/>
    <w:unhideWhenUsed/>
    <w:qFormat/>
    <w:rsid w:val="00FF6E1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Antrat3">
    <w:name w:val="heading 3"/>
    <w:basedOn w:val="prastasis"/>
    <w:next w:val="prastasis"/>
    <w:link w:val="Antrat3Diagrama"/>
    <w:uiPriority w:val="9"/>
    <w:semiHidden/>
    <w:unhideWhenUsed/>
    <w:qFormat/>
    <w:rsid w:val="00FF6E11"/>
    <w:pPr>
      <w:keepNext/>
      <w:keepLines/>
      <w:spacing w:before="160" w:after="80"/>
      <w:outlineLvl w:val="2"/>
    </w:pPr>
    <w:rPr>
      <w:rFonts w:eastAsiaTheme="majorEastAsia" w:cstheme="majorBidi"/>
      <w:color w:val="2F5496" w:themeColor="accent1" w:themeShade="BF"/>
      <w:sz w:val="28"/>
      <w:szCs w:val="28"/>
    </w:rPr>
  </w:style>
  <w:style w:type="paragraph" w:styleId="Antrat4">
    <w:name w:val="heading 4"/>
    <w:basedOn w:val="prastasis"/>
    <w:next w:val="prastasis"/>
    <w:link w:val="Antrat4Diagrama"/>
    <w:uiPriority w:val="9"/>
    <w:semiHidden/>
    <w:unhideWhenUsed/>
    <w:qFormat/>
    <w:rsid w:val="00FF6E11"/>
    <w:pPr>
      <w:keepNext/>
      <w:keepLines/>
      <w:spacing w:before="80" w:after="40"/>
      <w:outlineLvl w:val="3"/>
    </w:pPr>
    <w:rPr>
      <w:rFonts w:eastAsiaTheme="majorEastAsia" w:cstheme="majorBidi"/>
      <w:i/>
      <w:iCs/>
      <w:color w:val="2F5496" w:themeColor="accent1" w:themeShade="BF"/>
    </w:rPr>
  </w:style>
  <w:style w:type="paragraph" w:styleId="Antrat5">
    <w:name w:val="heading 5"/>
    <w:basedOn w:val="prastasis"/>
    <w:next w:val="prastasis"/>
    <w:link w:val="Antrat5Diagrama"/>
    <w:uiPriority w:val="9"/>
    <w:semiHidden/>
    <w:unhideWhenUsed/>
    <w:qFormat/>
    <w:rsid w:val="00FF6E11"/>
    <w:pPr>
      <w:keepNext/>
      <w:keepLines/>
      <w:spacing w:before="80" w:after="40"/>
      <w:outlineLvl w:val="4"/>
    </w:pPr>
    <w:rPr>
      <w:rFonts w:eastAsiaTheme="majorEastAsia" w:cstheme="majorBidi"/>
      <w:color w:val="2F5496" w:themeColor="accent1" w:themeShade="BF"/>
    </w:rPr>
  </w:style>
  <w:style w:type="paragraph" w:styleId="Antrat6">
    <w:name w:val="heading 6"/>
    <w:basedOn w:val="prastasis"/>
    <w:next w:val="prastasis"/>
    <w:link w:val="Antrat6Diagrama"/>
    <w:uiPriority w:val="9"/>
    <w:semiHidden/>
    <w:unhideWhenUsed/>
    <w:qFormat/>
    <w:rsid w:val="00FF6E11"/>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FF6E11"/>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FF6E11"/>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FF6E11"/>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FF6E11"/>
    <w:rPr>
      <w:rFonts w:asciiTheme="majorHAnsi" w:eastAsiaTheme="majorEastAsia" w:hAnsiTheme="majorHAnsi" w:cstheme="majorBidi"/>
      <w:color w:val="2F5496" w:themeColor="accent1" w:themeShade="BF"/>
      <w:sz w:val="40"/>
      <w:szCs w:val="40"/>
    </w:rPr>
  </w:style>
  <w:style w:type="character" w:customStyle="1" w:styleId="Antrat2Diagrama">
    <w:name w:val="Antraštė 2 Diagrama"/>
    <w:basedOn w:val="Numatytasispastraiposriftas"/>
    <w:link w:val="Antrat2"/>
    <w:uiPriority w:val="9"/>
    <w:semiHidden/>
    <w:rsid w:val="00FF6E11"/>
    <w:rPr>
      <w:rFonts w:asciiTheme="majorHAnsi" w:eastAsiaTheme="majorEastAsia" w:hAnsiTheme="majorHAnsi" w:cstheme="majorBidi"/>
      <w:color w:val="2F5496" w:themeColor="accent1" w:themeShade="BF"/>
      <w:sz w:val="32"/>
      <w:szCs w:val="32"/>
    </w:rPr>
  </w:style>
  <w:style w:type="character" w:customStyle="1" w:styleId="Antrat3Diagrama">
    <w:name w:val="Antraštė 3 Diagrama"/>
    <w:basedOn w:val="Numatytasispastraiposriftas"/>
    <w:link w:val="Antrat3"/>
    <w:uiPriority w:val="9"/>
    <w:semiHidden/>
    <w:rsid w:val="00FF6E11"/>
    <w:rPr>
      <w:rFonts w:eastAsiaTheme="majorEastAsia" w:cstheme="majorBidi"/>
      <w:color w:val="2F5496" w:themeColor="accent1" w:themeShade="BF"/>
      <w:sz w:val="28"/>
      <w:szCs w:val="28"/>
    </w:rPr>
  </w:style>
  <w:style w:type="character" w:customStyle="1" w:styleId="Antrat4Diagrama">
    <w:name w:val="Antraštė 4 Diagrama"/>
    <w:basedOn w:val="Numatytasispastraiposriftas"/>
    <w:link w:val="Antrat4"/>
    <w:uiPriority w:val="9"/>
    <w:semiHidden/>
    <w:rsid w:val="00FF6E11"/>
    <w:rPr>
      <w:rFonts w:eastAsiaTheme="majorEastAsia" w:cstheme="majorBidi"/>
      <w:i/>
      <w:iCs/>
      <w:color w:val="2F5496" w:themeColor="accent1" w:themeShade="BF"/>
    </w:rPr>
  </w:style>
  <w:style w:type="character" w:customStyle="1" w:styleId="Antrat5Diagrama">
    <w:name w:val="Antraštė 5 Diagrama"/>
    <w:basedOn w:val="Numatytasispastraiposriftas"/>
    <w:link w:val="Antrat5"/>
    <w:uiPriority w:val="9"/>
    <w:semiHidden/>
    <w:rsid w:val="00FF6E11"/>
    <w:rPr>
      <w:rFonts w:eastAsiaTheme="majorEastAsia" w:cstheme="majorBidi"/>
      <w:color w:val="2F5496" w:themeColor="accent1" w:themeShade="BF"/>
    </w:rPr>
  </w:style>
  <w:style w:type="character" w:customStyle="1" w:styleId="Antrat6Diagrama">
    <w:name w:val="Antraštė 6 Diagrama"/>
    <w:basedOn w:val="Numatytasispastraiposriftas"/>
    <w:link w:val="Antrat6"/>
    <w:uiPriority w:val="9"/>
    <w:semiHidden/>
    <w:rsid w:val="00FF6E11"/>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FF6E11"/>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FF6E11"/>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FF6E11"/>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FF6E11"/>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FF6E11"/>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FF6E11"/>
    <w:pPr>
      <w:numPr>
        <w:ilvl w:val="1"/>
      </w:numPr>
      <w:ind w:firstLine="720"/>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FF6E11"/>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FF6E11"/>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FF6E11"/>
    <w:rPr>
      <w:i/>
      <w:iCs/>
      <w:color w:val="404040" w:themeColor="text1" w:themeTint="BF"/>
    </w:rPr>
  </w:style>
  <w:style w:type="paragraph" w:styleId="Sraopastraipa">
    <w:name w:val="List Paragraph"/>
    <w:basedOn w:val="prastasis"/>
    <w:uiPriority w:val="34"/>
    <w:qFormat/>
    <w:rsid w:val="00FF6E11"/>
    <w:pPr>
      <w:ind w:left="720"/>
      <w:contextualSpacing/>
    </w:pPr>
  </w:style>
  <w:style w:type="character" w:styleId="Rykuspabraukimas">
    <w:name w:val="Intense Emphasis"/>
    <w:basedOn w:val="Numatytasispastraiposriftas"/>
    <w:uiPriority w:val="21"/>
    <w:qFormat/>
    <w:rsid w:val="00FF6E11"/>
    <w:rPr>
      <w:i/>
      <w:iCs/>
      <w:color w:val="2F5496" w:themeColor="accent1" w:themeShade="BF"/>
    </w:rPr>
  </w:style>
  <w:style w:type="paragraph" w:styleId="Iskirtacitata">
    <w:name w:val="Intense Quote"/>
    <w:basedOn w:val="prastasis"/>
    <w:next w:val="prastasis"/>
    <w:link w:val="IskirtacitataDiagrama"/>
    <w:uiPriority w:val="30"/>
    <w:qFormat/>
    <w:rsid w:val="00FF6E1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skirtacitataDiagrama">
    <w:name w:val="Išskirta citata Diagrama"/>
    <w:basedOn w:val="Numatytasispastraiposriftas"/>
    <w:link w:val="Iskirtacitata"/>
    <w:uiPriority w:val="30"/>
    <w:rsid w:val="00FF6E11"/>
    <w:rPr>
      <w:i/>
      <w:iCs/>
      <w:color w:val="2F5496" w:themeColor="accent1" w:themeShade="BF"/>
    </w:rPr>
  </w:style>
  <w:style w:type="character" w:styleId="Rykinuoroda">
    <w:name w:val="Intense Reference"/>
    <w:basedOn w:val="Numatytasispastraiposriftas"/>
    <w:uiPriority w:val="32"/>
    <w:qFormat/>
    <w:rsid w:val="00FF6E11"/>
    <w:rPr>
      <w:b/>
      <w:bCs/>
      <w:smallCaps/>
      <w:color w:val="2F5496" w:themeColor="accent1" w:themeShade="BF"/>
      <w:spacing w:val="5"/>
    </w:rPr>
  </w:style>
  <w:style w:type="paragraph" w:styleId="Antrats">
    <w:name w:val="header"/>
    <w:basedOn w:val="prastasis"/>
    <w:link w:val="AntratsDiagrama"/>
    <w:uiPriority w:val="99"/>
    <w:unhideWhenUsed/>
    <w:rsid w:val="00FF6E11"/>
    <w:pPr>
      <w:widowControl/>
      <w:tabs>
        <w:tab w:val="center" w:pos="4819"/>
        <w:tab w:val="right" w:pos="9638"/>
      </w:tabs>
      <w:autoSpaceDE/>
      <w:autoSpaceDN/>
      <w:adjustRightInd/>
      <w:ind w:firstLine="0"/>
    </w:pPr>
    <w:rPr>
      <w:rFonts w:asciiTheme="minorHAnsi" w:eastAsiaTheme="minorHAnsi" w:hAnsiTheme="minorHAnsi" w:cstheme="minorBidi"/>
      <w:kern w:val="2"/>
      <w:sz w:val="22"/>
      <w:szCs w:val="22"/>
      <w:lang w:eastAsia="en-US"/>
      <w14:ligatures w14:val="standardContextual"/>
    </w:rPr>
  </w:style>
  <w:style w:type="character" w:customStyle="1" w:styleId="AntratsDiagrama">
    <w:name w:val="Antraštės Diagrama"/>
    <w:basedOn w:val="Numatytasispastraiposriftas"/>
    <w:link w:val="Antrats"/>
    <w:uiPriority w:val="99"/>
    <w:rsid w:val="00FF6E11"/>
  </w:style>
  <w:style w:type="paragraph" w:customStyle="1" w:styleId="Standard">
    <w:name w:val="Standard"/>
    <w:rsid w:val="00FF6E11"/>
    <w:pPr>
      <w:suppressAutoHyphens/>
      <w:autoSpaceDN w:val="0"/>
      <w:spacing w:after="0" w:line="240" w:lineRule="auto"/>
      <w:textAlignment w:val="baseline"/>
    </w:pPr>
    <w:rPr>
      <w:rFonts w:ascii="Liberation Serif" w:eastAsia="NSimSun" w:hAnsi="Liberation Serif" w:cs="Arial"/>
      <w:kern w:val="3"/>
      <w:sz w:val="24"/>
      <w:szCs w:val="24"/>
      <w:lang w:eastAsia="zh-C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e-seimas.lrs.lt/portal/legalAct/lt/TAD/TAIS.29193/tZmHKefvA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6</Pages>
  <Words>8548</Words>
  <Characters>4873</Characters>
  <Application>Microsoft Office Word</Application>
  <DocSecurity>0</DocSecurity>
  <Lines>40</Lines>
  <Paragraphs>26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13395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Jūratė Bareišienė</dc:creator>
  <cp:keywords/>
  <dc:description/>
  <cp:lastModifiedBy>Jūratė Bareišienė</cp:lastModifiedBy>
  <cp:revision>6</cp:revision>
  <dcterms:created xsi:type="dcterms:W3CDTF">2025-03-18T10:34:00Z</dcterms:created>
  <dcterms:modified xsi:type="dcterms:W3CDTF">2025-06-12T05:38:00Z</dcterms:modified>
</cp:coreProperties>
</file>